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19E8" w14:textId="0AFEEB77" w:rsidR="009A3B45" w:rsidRPr="009A3B45" w:rsidRDefault="009A3B45" w:rsidP="009A3B45">
      <w:pPr>
        <w:rPr>
          <w:rFonts w:ascii="Century" w:hAnsi="Century"/>
          <w:sz w:val="21"/>
          <w:szCs w:val="21"/>
        </w:rPr>
      </w:pPr>
      <w:r w:rsidRPr="009A3B45">
        <w:rPr>
          <w:rFonts w:ascii="Century" w:hAnsi="Century" w:hint="eastAsia"/>
          <w:sz w:val="21"/>
          <w:szCs w:val="21"/>
        </w:rPr>
        <w:t>6C-03-2025-01-09</w:t>
      </w:r>
      <w:r w:rsidR="00CC701F">
        <w:rPr>
          <w:rFonts w:ascii="Century" w:hAnsi="Century" w:hint="eastAsia"/>
          <w:sz w:val="21"/>
          <w:szCs w:val="21"/>
        </w:rPr>
        <w:t>-rev1</w:t>
      </w:r>
    </w:p>
    <w:p w14:paraId="762AD2E3" w14:textId="18AEC2B3" w:rsidR="001B742E" w:rsidRDefault="003121F4" w:rsidP="003121F4">
      <w:pPr>
        <w:jc w:val="center"/>
        <w:rPr>
          <w:rFonts w:ascii="Century" w:hAnsi="Century"/>
          <w:sz w:val="28"/>
          <w:szCs w:val="28"/>
        </w:rPr>
      </w:pPr>
      <w:r w:rsidRPr="003121F4">
        <w:rPr>
          <w:rFonts w:ascii="Century" w:hAnsi="Century" w:hint="eastAsia"/>
          <w:sz w:val="28"/>
          <w:szCs w:val="28"/>
        </w:rPr>
        <w:t>Improve my English skill</w:t>
      </w:r>
    </w:p>
    <w:p w14:paraId="2A488A8E" w14:textId="6D5DF529" w:rsidR="003121F4" w:rsidRDefault="003121F4" w:rsidP="003121F4">
      <w:pPr>
        <w:jc w:val="right"/>
        <w:rPr>
          <w:rFonts w:ascii="Century" w:hAnsi="Century"/>
          <w:sz w:val="21"/>
          <w:szCs w:val="21"/>
        </w:rPr>
      </w:pPr>
      <w:r w:rsidRPr="003121F4">
        <w:rPr>
          <w:rFonts w:ascii="Century" w:hAnsi="Century" w:hint="eastAsia"/>
          <w:sz w:val="21"/>
          <w:szCs w:val="21"/>
        </w:rPr>
        <w:t>Akari Uozum</w:t>
      </w:r>
      <w:r>
        <w:rPr>
          <w:rFonts w:ascii="Century" w:hAnsi="Century" w:hint="eastAsia"/>
          <w:sz w:val="21"/>
          <w:szCs w:val="21"/>
        </w:rPr>
        <w:t>i</w:t>
      </w:r>
    </w:p>
    <w:p w14:paraId="591AB9E4" w14:textId="3CA72A80" w:rsidR="00D36A79" w:rsidRDefault="000D6B02" w:rsidP="000D6B02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 w:rsidR="00F62B44" w:rsidRPr="00F62B44">
        <w:rPr>
          <w:rFonts w:ascii="Century" w:hAnsi="Century" w:hint="eastAsia"/>
          <w:sz w:val="21"/>
          <w:szCs w:val="21"/>
        </w:rPr>
        <w:t>Do you think it is going to be important for you in the future to be able to communicate in English?</w:t>
      </w:r>
      <w:r w:rsidR="00F62B44">
        <w:rPr>
          <w:rFonts w:ascii="Century" w:hAnsi="Century" w:hint="eastAsia"/>
          <w:sz w:val="21"/>
          <w:szCs w:val="21"/>
        </w:rPr>
        <w:t xml:space="preserve"> </w:t>
      </w:r>
      <w:r w:rsidR="00BC6DE3" w:rsidRPr="00BC6DE3">
        <w:rPr>
          <w:rFonts w:ascii="Century" w:hAnsi="Century" w:hint="eastAsia"/>
          <w:sz w:val="21"/>
          <w:szCs w:val="21"/>
        </w:rPr>
        <w:t>I think it is important for me to be able to communicate in English because</w:t>
      </w:r>
      <w:r w:rsidR="00085ED5">
        <w:rPr>
          <w:rFonts w:ascii="Century" w:hAnsi="Century" w:hint="eastAsia"/>
          <w:sz w:val="21"/>
          <w:szCs w:val="21"/>
        </w:rPr>
        <w:t xml:space="preserve"> </w:t>
      </w:r>
      <w:r w:rsidR="00A67922">
        <w:rPr>
          <w:rFonts w:ascii="Century" w:hAnsi="Century" w:hint="eastAsia"/>
          <w:sz w:val="21"/>
          <w:szCs w:val="21"/>
        </w:rPr>
        <w:t>learning English is a valuable skill in today</w:t>
      </w:r>
      <w:r w:rsidR="00A67922">
        <w:rPr>
          <w:rFonts w:ascii="Century" w:hAnsi="Century"/>
          <w:sz w:val="21"/>
          <w:szCs w:val="21"/>
        </w:rPr>
        <w:t>’</w:t>
      </w:r>
      <w:r w:rsidR="00A67922">
        <w:rPr>
          <w:rFonts w:ascii="Century" w:hAnsi="Century" w:hint="eastAsia"/>
          <w:sz w:val="21"/>
          <w:szCs w:val="21"/>
        </w:rPr>
        <w:t xml:space="preserve">s </w:t>
      </w:r>
      <w:r w:rsidR="005C1295">
        <w:rPr>
          <w:rFonts w:ascii="Century" w:hAnsi="Century" w:hint="eastAsia"/>
          <w:sz w:val="21"/>
          <w:szCs w:val="21"/>
        </w:rPr>
        <w:t xml:space="preserve">globalization. As the most widely spoken language, </w:t>
      </w:r>
      <w:r w:rsidR="004E173C">
        <w:rPr>
          <w:rFonts w:ascii="Century" w:hAnsi="Century"/>
          <w:sz w:val="21"/>
          <w:szCs w:val="21"/>
        </w:rPr>
        <w:t>English</w:t>
      </w:r>
      <w:r w:rsidR="005C1295">
        <w:rPr>
          <w:rFonts w:ascii="Century" w:hAnsi="Century" w:hint="eastAsia"/>
          <w:sz w:val="21"/>
          <w:szCs w:val="21"/>
        </w:rPr>
        <w:t xml:space="preserve"> serves as a bridge between people </w:t>
      </w:r>
      <w:r w:rsidR="00FC3347">
        <w:rPr>
          <w:rFonts w:ascii="Century" w:hAnsi="Century" w:hint="eastAsia"/>
          <w:sz w:val="21"/>
          <w:szCs w:val="21"/>
        </w:rPr>
        <w:t xml:space="preserve">from different countries and cultures. </w:t>
      </w:r>
      <w:r w:rsidR="00F131F7">
        <w:rPr>
          <w:rFonts w:ascii="Century" w:hAnsi="Century" w:hint="eastAsia"/>
          <w:sz w:val="21"/>
          <w:szCs w:val="21"/>
        </w:rPr>
        <w:t xml:space="preserve">I will introduce some </w:t>
      </w:r>
      <w:r w:rsidR="004E173C">
        <w:rPr>
          <w:rFonts w:ascii="Century" w:hAnsi="Century"/>
          <w:sz w:val="21"/>
          <w:szCs w:val="21"/>
        </w:rPr>
        <w:t>reason</w:t>
      </w:r>
      <w:r w:rsidR="00420E20">
        <w:rPr>
          <w:rFonts w:ascii="Century" w:hAnsi="Century" w:hint="eastAsia"/>
          <w:sz w:val="21"/>
          <w:szCs w:val="21"/>
        </w:rPr>
        <w:t xml:space="preserve"> we should learn English.</w:t>
      </w:r>
    </w:p>
    <w:p w14:paraId="4ECBD160" w14:textId="2F535E94" w:rsidR="000D6B02" w:rsidRDefault="000D6B02" w:rsidP="00085ED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 w:rsidR="00C63362">
        <w:rPr>
          <w:rFonts w:ascii="Century" w:hAnsi="Century" w:hint="eastAsia"/>
          <w:sz w:val="21"/>
          <w:szCs w:val="21"/>
        </w:rPr>
        <w:t xml:space="preserve">First, it will </w:t>
      </w:r>
      <w:r w:rsidR="00F40EDE">
        <w:rPr>
          <w:rFonts w:ascii="Century" w:hAnsi="Century"/>
          <w:sz w:val="21"/>
          <w:szCs w:val="21"/>
        </w:rPr>
        <w:t>give</w:t>
      </w:r>
      <w:r w:rsidR="00C63362">
        <w:rPr>
          <w:rFonts w:ascii="Century" w:hAnsi="Century" w:hint="eastAsia"/>
          <w:sz w:val="21"/>
          <w:szCs w:val="21"/>
        </w:rPr>
        <w:t xml:space="preserve"> us more opportunities to work</w:t>
      </w:r>
      <w:r w:rsidR="00FA517B">
        <w:rPr>
          <w:rFonts w:ascii="Century" w:hAnsi="Century" w:hint="eastAsia"/>
          <w:sz w:val="21"/>
          <w:szCs w:val="21"/>
        </w:rPr>
        <w:t xml:space="preserve">. English is an international language </w:t>
      </w:r>
      <w:r w:rsidR="00F40EDE">
        <w:rPr>
          <w:rFonts w:ascii="Century" w:hAnsi="Century" w:hint="eastAsia"/>
          <w:sz w:val="21"/>
          <w:szCs w:val="21"/>
        </w:rPr>
        <w:t xml:space="preserve">of business, </w:t>
      </w:r>
      <w:r w:rsidR="004E173C">
        <w:rPr>
          <w:rFonts w:ascii="Century" w:hAnsi="Century"/>
          <w:sz w:val="21"/>
          <w:szCs w:val="21"/>
        </w:rPr>
        <w:t>science</w:t>
      </w:r>
      <w:r w:rsidR="00F40EDE">
        <w:rPr>
          <w:rFonts w:ascii="Century" w:hAnsi="Century" w:hint="eastAsia"/>
          <w:sz w:val="21"/>
          <w:szCs w:val="21"/>
        </w:rPr>
        <w:t xml:space="preserve">, and technology. </w:t>
      </w:r>
      <w:r w:rsidR="00F40EDE">
        <w:rPr>
          <w:rFonts w:ascii="Century" w:hAnsi="Century"/>
          <w:sz w:val="21"/>
          <w:szCs w:val="21"/>
        </w:rPr>
        <w:t>M</w:t>
      </w:r>
      <w:r w:rsidR="00F40EDE">
        <w:rPr>
          <w:rFonts w:ascii="Century" w:hAnsi="Century" w:hint="eastAsia"/>
          <w:sz w:val="21"/>
          <w:szCs w:val="21"/>
        </w:rPr>
        <w:t>any global companies</w:t>
      </w:r>
      <w:r w:rsidR="000B32E2">
        <w:rPr>
          <w:rFonts w:ascii="Century" w:hAnsi="Century" w:hint="eastAsia"/>
          <w:sz w:val="21"/>
          <w:szCs w:val="21"/>
        </w:rPr>
        <w:t xml:space="preserve"> require people who can speak </w:t>
      </w:r>
      <w:r w:rsidR="004E173C">
        <w:rPr>
          <w:rFonts w:ascii="Century" w:hAnsi="Century"/>
          <w:sz w:val="21"/>
          <w:szCs w:val="21"/>
        </w:rPr>
        <w:t>English</w:t>
      </w:r>
      <w:r w:rsidR="000B32E2">
        <w:rPr>
          <w:rFonts w:ascii="Century" w:hAnsi="Century" w:hint="eastAsia"/>
          <w:sz w:val="21"/>
          <w:szCs w:val="21"/>
        </w:rPr>
        <w:t xml:space="preserve"> fluently </w:t>
      </w:r>
      <w:r w:rsidR="00DF445C">
        <w:rPr>
          <w:rFonts w:ascii="Century" w:hAnsi="Century" w:hint="eastAsia"/>
          <w:sz w:val="21"/>
          <w:szCs w:val="21"/>
        </w:rPr>
        <w:t xml:space="preserve">because speaking </w:t>
      </w:r>
      <w:r w:rsidR="004E173C">
        <w:rPr>
          <w:rFonts w:ascii="Century" w:hAnsi="Century"/>
          <w:sz w:val="21"/>
          <w:szCs w:val="21"/>
        </w:rPr>
        <w:t>English</w:t>
      </w:r>
      <w:r w:rsidR="00DF445C">
        <w:rPr>
          <w:rFonts w:ascii="Century" w:hAnsi="Century" w:hint="eastAsia"/>
          <w:sz w:val="21"/>
          <w:szCs w:val="21"/>
        </w:rPr>
        <w:t xml:space="preserve"> is important skill t</w:t>
      </w:r>
      <w:r w:rsidR="00015050">
        <w:rPr>
          <w:rFonts w:ascii="Century" w:hAnsi="Century" w:hint="eastAsia"/>
          <w:sz w:val="21"/>
          <w:szCs w:val="21"/>
        </w:rPr>
        <w:t>o</w:t>
      </w:r>
      <w:r w:rsidR="00DF445C">
        <w:rPr>
          <w:rFonts w:ascii="Century" w:hAnsi="Century" w:hint="eastAsia"/>
          <w:sz w:val="21"/>
          <w:szCs w:val="21"/>
        </w:rPr>
        <w:t xml:space="preserve"> communicate with</w:t>
      </w:r>
      <w:r w:rsidR="00015050">
        <w:rPr>
          <w:rFonts w:ascii="Century" w:hAnsi="Century" w:hint="eastAsia"/>
          <w:sz w:val="21"/>
          <w:szCs w:val="21"/>
        </w:rPr>
        <w:t xml:space="preserve"> others, and most of the scientific research </w:t>
      </w:r>
      <w:r w:rsidR="006F6D8E">
        <w:rPr>
          <w:rFonts w:ascii="Century" w:hAnsi="Century" w:hint="eastAsia"/>
          <w:sz w:val="21"/>
          <w:szCs w:val="21"/>
        </w:rPr>
        <w:t xml:space="preserve">is published in English. Therefore, </w:t>
      </w:r>
      <w:r w:rsidR="00732764">
        <w:rPr>
          <w:rFonts w:ascii="Century" w:hAnsi="Century" w:hint="eastAsia"/>
          <w:sz w:val="21"/>
          <w:szCs w:val="21"/>
        </w:rPr>
        <w:t xml:space="preserve">Speaking English fluently can give us </w:t>
      </w:r>
      <w:r>
        <w:rPr>
          <w:rFonts w:ascii="Century" w:hAnsi="Century" w:hint="eastAsia"/>
          <w:sz w:val="21"/>
          <w:szCs w:val="21"/>
        </w:rPr>
        <w:t>access to a wider range of resources and career opportunities.</w:t>
      </w:r>
    </w:p>
    <w:p w14:paraId="17969B25" w14:textId="744927EF" w:rsidR="00C63362" w:rsidRDefault="000D6B02" w:rsidP="00085ED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Second, </w:t>
      </w:r>
      <w:r w:rsidR="009C7131">
        <w:rPr>
          <w:rFonts w:ascii="Century" w:hAnsi="Century" w:hint="eastAsia"/>
          <w:sz w:val="21"/>
          <w:szCs w:val="21"/>
        </w:rPr>
        <w:t xml:space="preserve">learning English allows us to </w:t>
      </w:r>
      <w:r w:rsidR="00ED50E8">
        <w:rPr>
          <w:rFonts w:ascii="Century" w:hAnsi="Century" w:hint="eastAsia"/>
          <w:sz w:val="21"/>
          <w:szCs w:val="21"/>
        </w:rPr>
        <w:t xml:space="preserve">connect with people </w:t>
      </w:r>
      <w:r w:rsidR="000E0802">
        <w:rPr>
          <w:rFonts w:ascii="Century" w:hAnsi="Century" w:hint="eastAsia"/>
          <w:sz w:val="21"/>
          <w:szCs w:val="21"/>
        </w:rPr>
        <w:t xml:space="preserve">and culture </w:t>
      </w:r>
      <w:r w:rsidR="00ED50E8">
        <w:rPr>
          <w:rFonts w:ascii="Century" w:hAnsi="Century" w:hint="eastAsia"/>
          <w:sz w:val="21"/>
          <w:szCs w:val="21"/>
        </w:rPr>
        <w:t>worldwide. From the connection in the social networking serves</w:t>
      </w:r>
      <w:r w:rsidR="00912050">
        <w:rPr>
          <w:rFonts w:ascii="Century" w:hAnsi="Century" w:hint="eastAsia"/>
          <w:sz w:val="21"/>
          <w:szCs w:val="21"/>
        </w:rPr>
        <w:t xml:space="preserve"> to travel </w:t>
      </w:r>
      <w:r w:rsidR="004F4B99">
        <w:rPr>
          <w:rFonts w:ascii="Century" w:hAnsi="Century" w:hint="eastAsia"/>
          <w:sz w:val="21"/>
          <w:szCs w:val="21"/>
        </w:rPr>
        <w:t xml:space="preserve">abroad, English enables us to </w:t>
      </w:r>
      <w:r w:rsidR="00CA6B39">
        <w:rPr>
          <w:rFonts w:ascii="Century" w:hAnsi="Century" w:hint="eastAsia"/>
          <w:sz w:val="21"/>
          <w:szCs w:val="21"/>
        </w:rPr>
        <w:t>communicate</w:t>
      </w:r>
      <w:r w:rsidR="00891C48">
        <w:rPr>
          <w:rFonts w:ascii="Century" w:hAnsi="Century" w:hint="eastAsia"/>
          <w:sz w:val="21"/>
          <w:szCs w:val="21"/>
        </w:rPr>
        <w:t xml:space="preserve"> with people from different countries and </w:t>
      </w:r>
      <w:r w:rsidR="00B90DBB">
        <w:rPr>
          <w:rFonts w:ascii="Century" w:hAnsi="Century" w:hint="eastAsia"/>
          <w:sz w:val="21"/>
          <w:szCs w:val="21"/>
        </w:rPr>
        <w:t>cultures.</w:t>
      </w:r>
      <w:r w:rsidR="009A19B6">
        <w:rPr>
          <w:rFonts w:ascii="Century" w:hAnsi="Century" w:hint="eastAsia"/>
          <w:sz w:val="21"/>
          <w:szCs w:val="21"/>
        </w:rPr>
        <w:t xml:space="preserve"> In addition to it, we can enjoy </w:t>
      </w:r>
      <w:r w:rsidR="005022DB">
        <w:rPr>
          <w:rFonts w:ascii="Century" w:hAnsi="Century" w:hint="eastAsia"/>
          <w:sz w:val="21"/>
          <w:szCs w:val="21"/>
        </w:rPr>
        <w:t xml:space="preserve">English culture, including movies, music, and books. </w:t>
      </w:r>
      <w:r w:rsidR="009806FC">
        <w:rPr>
          <w:rFonts w:ascii="Century" w:hAnsi="Century"/>
          <w:sz w:val="21"/>
          <w:szCs w:val="21"/>
        </w:rPr>
        <w:t>W</w:t>
      </w:r>
      <w:r w:rsidR="009806FC">
        <w:rPr>
          <w:rFonts w:ascii="Century" w:hAnsi="Century" w:hint="eastAsia"/>
          <w:sz w:val="21"/>
          <w:szCs w:val="21"/>
        </w:rPr>
        <w:t xml:space="preserve">hen I was a high school student, I read </w:t>
      </w:r>
      <w:r w:rsidR="001817F9">
        <w:rPr>
          <w:rFonts w:ascii="Century" w:hAnsi="Century" w:hint="eastAsia"/>
          <w:sz w:val="21"/>
          <w:szCs w:val="21"/>
        </w:rPr>
        <w:t xml:space="preserve">a book </w:t>
      </w:r>
      <w:r w:rsidR="001817F9">
        <w:rPr>
          <w:rFonts w:ascii="Century" w:hAnsi="Century"/>
          <w:sz w:val="21"/>
          <w:szCs w:val="21"/>
        </w:rPr>
        <w:t>“</w:t>
      </w:r>
      <w:r w:rsidR="00122120">
        <w:rPr>
          <w:rFonts w:ascii="Century" w:hAnsi="Century" w:hint="eastAsia"/>
          <w:sz w:val="21"/>
          <w:szCs w:val="21"/>
        </w:rPr>
        <w:t>Notting Hill</w:t>
      </w:r>
      <w:r w:rsidR="00F5581B">
        <w:rPr>
          <w:rFonts w:ascii="Century" w:hAnsi="Century"/>
          <w:sz w:val="21"/>
          <w:szCs w:val="21"/>
        </w:rPr>
        <w:t>”</w:t>
      </w:r>
      <w:r w:rsidR="00F5581B">
        <w:rPr>
          <w:rFonts w:ascii="Century" w:hAnsi="Century" w:hint="eastAsia"/>
          <w:sz w:val="21"/>
          <w:szCs w:val="21"/>
        </w:rPr>
        <w:t xml:space="preserve"> in English. </w:t>
      </w:r>
      <w:r w:rsidR="00A049EA">
        <w:rPr>
          <w:rFonts w:ascii="Century" w:hAnsi="Century" w:hint="eastAsia"/>
          <w:sz w:val="21"/>
          <w:szCs w:val="21"/>
        </w:rPr>
        <w:t xml:space="preserve">It was </w:t>
      </w:r>
      <w:r w:rsidR="004E173C">
        <w:rPr>
          <w:rFonts w:ascii="Century" w:hAnsi="Century"/>
          <w:sz w:val="21"/>
          <w:szCs w:val="21"/>
        </w:rPr>
        <w:t>the</w:t>
      </w:r>
      <w:r w:rsidR="00A049EA">
        <w:rPr>
          <w:rFonts w:ascii="Century" w:hAnsi="Century" w:hint="eastAsia"/>
          <w:sz w:val="21"/>
          <w:szCs w:val="21"/>
        </w:rPr>
        <w:t xml:space="preserve"> first time to r</w:t>
      </w:r>
      <w:r w:rsidR="00DF7BEE">
        <w:rPr>
          <w:rFonts w:ascii="Century" w:hAnsi="Century" w:hint="eastAsia"/>
          <w:sz w:val="21"/>
          <w:szCs w:val="21"/>
        </w:rPr>
        <w:t xml:space="preserve">ead an English book </w:t>
      </w:r>
      <w:r w:rsidR="005360DB">
        <w:rPr>
          <w:rFonts w:ascii="Century" w:hAnsi="Century" w:hint="eastAsia"/>
          <w:sz w:val="21"/>
          <w:szCs w:val="21"/>
        </w:rPr>
        <w:t>by myself.</w:t>
      </w:r>
      <w:r w:rsidR="00701301">
        <w:rPr>
          <w:rFonts w:ascii="Century" w:hAnsi="Century" w:hint="eastAsia"/>
          <w:sz w:val="21"/>
          <w:szCs w:val="21"/>
        </w:rPr>
        <w:t xml:space="preserve"> I remember that </w:t>
      </w:r>
      <w:r w:rsidR="003140AC">
        <w:rPr>
          <w:rFonts w:ascii="Century" w:hAnsi="Century" w:hint="eastAsia"/>
          <w:sz w:val="21"/>
          <w:szCs w:val="21"/>
        </w:rPr>
        <w:t xml:space="preserve">I felt happy and it motivated </w:t>
      </w:r>
      <w:r w:rsidR="00657CED">
        <w:rPr>
          <w:rFonts w:ascii="Century" w:hAnsi="Century" w:hint="eastAsia"/>
          <w:sz w:val="21"/>
          <w:szCs w:val="21"/>
        </w:rPr>
        <w:t xml:space="preserve">me learning English. Also, </w:t>
      </w:r>
      <w:r w:rsidR="00E924ED">
        <w:rPr>
          <w:rFonts w:ascii="Century" w:hAnsi="Century" w:hint="eastAsia"/>
          <w:sz w:val="21"/>
          <w:szCs w:val="21"/>
        </w:rPr>
        <w:t xml:space="preserve">I like watching English </w:t>
      </w:r>
      <w:r w:rsidR="00DC51FD">
        <w:rPr>
          <w:rFonts w:ascii="Century" w:hAnsi="Century"/>
          <w:sz w:val="21"/>
          <w:szCs w:val="21"/>
        </w:rPr>
        <w:t>Movies</w:t>
      </w:r>
      <w:r w:rsidR="004D1C28">
        <w:rPr>
          <w:rFonts w:ascii="Century" w:hAnsi="Century" w:hint="eastAsia"/>
          <w:sz w:val="21"/>
          <w:szCs w:val="21"/>
        </w:rPr>
        <w:t xml:space="preserve"> with Japanese subtitles</w:t>
      </w:r>
      <w:r w:rsidR="00E637CE">
        <w:rPr>
          <w:rFonts w:ascii="Century" w:hAnsi="Century" w:hint="eastAsia"/>
          <w:sz w:val="21"/>
          <w:szCs w:val="21"/>
        </w:rPr>
        <w:t xml:space="preserve"> </w:t>
      </w:r>
      <w:r w:rsidR="004E173C">
        <w:rPr>
          <w:rFonts w:ascii="Century" w:hAnsi="Century"/>
          <w:sz w:val="21"/>
          <w:szCs w:val="21"/>
        </w:rPr>
        <w:t>because</w:t>
      </w:r>
      <w:r w:rsidR="00E637CE">
        <w:rPr>
          <w:rFonts w:ascii="Century" w:hAnsi="Century" w:hint="eastAsia"/>
          <w:sz w:val="21"/>
          <w:szCs w:val="21"/>
        </w:rPr>
        <w:t xml:space="preserve"> </w:t>
      </w:r>
      <w:r w:rsidR="00CC1A38">
        <w:rPr>
          <w:rFonts w:ascii="Century" w:hAnsi="Century" w:hint="eastAsia"/>
          <w:sz w:val="21"/>
          <w:szCs w:val="21"/>
        </w:rPr>
        <w:t xml:space="preserve">when watching movies dubbed in Japanese, </w:t>
      </w:r>
      <w:r w:rsidR="005B372F">
        <w:rPr>
          <w:rFonts w:ascii="Century" w:hAnsi="Century" w:hint="eastAsia"/>
          <w:sz w:val="21"/>
          <w:szCs w:val="21"/>
        </w:rPr>
        <w:t xml:space="preserve">it feels weird to me </w:t>
      </w:r>
      <w:r w:rsidR="00FA2DBD">
        <w:rPr>
          <w:rFonts w:ascii="Century" w:hAnsi="Century" w:hint="eastAsia"/>
          <w:sz w:val="21"/>
          <w:szCs w:val="21"/>
        </w:rPr>
        <w:t>that the actor</w:t>
      </w:r>
      <w:r w:rsidR="00FA2DBD">
        <w:rPr>
          <w:rFonts w:ascii="Century" w:hAnsi="Century"/>
          <w:sz w:val="21"/>
          <w:szCs w:val="21"/>
        </w:rPr>
        <w:t>’</w:t>
      </w:r>
      <w:r w:rsidR="00FA2DBD">
        <w:rPr>
          <w:rFonts w:ascii="Century" w:hAnsi="Century" w:hint="eastAsia"/>
          <w:sz w:val="21"/>
          <w:szCs w:val="21"/>
        </w:rPr>
        <w:t xml:space="preserve">s mouth movement </w:t>
      </w:r>
      <w:r w:rsidR="0063398F">
        <w:rPr>
          <w:rFonts w:ascii="Century" w:hAnsi="Century" w:hint="eastAsia"/>
          <w:sz w:val="21"/>
          <w:szCs w:val="21"/>
        </w:rPr>
        <w:t xml:space="preserve">in </w:t>
      </w:r>
      <w:r w:rsidR="004E173C">
        <w:rPr>
          <w:rFonts w:ascii="Century" w:hAnsi="Century"/>
          <w:sz w:val="21"/>
          <w:szCs w:val="21"/>
        </w:rPr>
        <w:t>English</w:t>
      </w:r>
      <w:r w:rsidR="0063398F">
        <w:rPr>
          <w:rFonts w:ascii="Century" w:hAnsi="Century" w:hint="eastAsia"/>
          <w:sz w:val="21"/>
          <w:szCs w:val="21"/>
        </w:rPr>
        <w:t xml:space="preserve"> </w:t>
      </w:r>
      <w:r w:rsidR="00E84524">
        <w:rPr>
          <w:rFonts w:ascii="Century" w:hAnsi="Century" w:hint="eastAsia"/>
          <w:sz w:val="21"/>
          <w:szCs w:val="21"/>
        </w:rPr>
        <w:t xml:space="preserve">and what he is </w:t>
      </w:r>
      <w:r w:rsidR="00DC51FD">
        <w:rPr>
          <w:rFonts w:ascii="Century" w:hAnsi="Century"/>
          <w:sz w:val="21"/>
          <w:szCs w:val="21"/>
        </w:rPr>
        <w:t>saying</w:t>
      </w:r>
      <w:r w:rsidR="0063398F">
        <w:rPr>
          <w:rFonts w:ascii="Century" w:hAnsi="Century" w:hint="eastAsia"/>
          <w:sz w:val="21"/>
          <w:szCs w:val="21"/>
        </w:rPr>
        <w:t xml:space="preserve"> in Japanese </w:t>
      </w:r>
      <w:r w:rsidR="00DC51FD">
        <w:rPr>
          <w:rFonts w:ascii="Century" w:hAnsi="Century" w:hint="eastAsia"/>
          <w:sz w:val="21"/>
          <w:szCs w:val="21"/>
        </w:rPr>
        <w:t xml:space="preserve">do not much. However, </w:t>
      </w:r>
      <w:r w:rsidR="00DC51FD">
        <w:rPr>
          <w:rFonts w:ascii="Century" w:hAnsi="Century"/>
          <w:sz w:val="21"/>
          <w:szCs w:val="21"/>
        </w:rPr>
        <w:t>I</w:t>
      </w:r>
      <w:r w:rsidR="00DC51FD">
        <w:rPr>
          <w:rFonts w:ascii="Century" w:hAnsi="Century" w:hint="eastAsia"/>
          <w:sz w:val="21"/>
          <w:szCs w:val="21"/>
        </w:rPr>
        <w:t xml:space="preserve"> think it </w:t>
      </w:r>
      <w:r w:rsidR="00B8212F">
        <w:rPr>
          <w:rFonts w:ascii="Century" w:hAnsi="Century"/>
          <w:sz w:val="21"/>
          <w:szCs w:val="21"/>
        </w:rPr>
        <w:t>will better</w:t>
      </w:r>
      <w:r w:rsidR="00DC51FD">
        <w:rPr>
          <w:rFonts w:ascii="Century" w:hAnsi="Century" w:hint="eastAsia"/>
          <w:sz w:val="21"/>
          <w:szCs w:val="21"/>
        </w:rPr>
        <w:t xml:space="preserve"> watching </w:t>
      </w:r>
      <w:r w:rsidR="00F80FC5">
        <w:rPr>
          <w:rFonts w:ascii="Century" w:hAnsi="Century" w:hint="eastAsia"/>
          <w:sz w:val="21"/>
          <w:szCs w:val="21"/>
        </w:rPr>
        <w:t xml:space="preserve">English Movies </w:t>
      </w:r>
      <w:r w:rsidR="00BC49F5">
        <w:rPr>
          <w:rFonts w:ascii="Century" w:hAnsi="Century" w:hint="eastAsia"/>
          <w:sz w:val="21"/>
          <w:szCs w:val="21"/>
        </w:rPr>
        <w:t xml:space="preserve">without subtitles. </w:t>
      </w:r>
      <w:r w:rsidR="00B8212F">
        <w:rPr>
          <w:rFonts w:ascii="Century" w:hAnsi="Century" w:hint="eastAsia"/>
          <w:sz w:val="21"/>
          <w:szCs w:val="21"/>
        </w:rPr>
        <w:t xml:space="preserve">For these reasons, </w:t>
      </w:r>
      <w:r w:rsidR="004E173C">
        <w:rPr>
          <w:rFonts w:ascii="Century" w:hAnsi="Century"/>
          <w:sz w:val="21"/>
          <w:szCs w:val="21"/>
        </w:rPr>
        <w:t>learning</w:t>
      </w:r>
      <w:r w:rsidR="000E0802">
        <w:rPr>
          <w:rFonts w:ascii="Century" w:hAnsi="Century" w:hint="eastAsia"/>
          <w:sz w:val="21"/>
          <w:szCs w:val="21"/>
        </w:rPr>
        <w:t xml:space="preserve"> English enables us to connect with </w:t>
      </w:r>
      <w:r w:rsidR="006348FF">
        <w:rPr>
          <w:rFonts w:ascii="Century" w:hAnsi="Century" w:hint="eastAsia"/>
          <w:sz w:val="21"/>
          <w:szCs w:val="21"/>
        </w:rPr>
        <w:t>people and culture in the world.</w:t>
      </w:r>
    </w:p>
    <w:p w14:paraId="2B2C9132" w14:textId="02D65066" w:rsidR="00AE7293" w:rsidRDefault="00AE7293" w:rsidP="00085ED5">
      <w:pPr>
        <w:jc w:val="both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 w:rsidR="000A75AF">
        <w:rPr>
          <w:rFonts w:ascii="Century" w:hAnsi="Century" w:hint="eastAsia"/>
          <w:sz w:val="21"/>
          <w:szCs w:val="21"/>
        </w:rPr>
        <w:t xml:space="preserve">Third, </w:t>
      </w:r>
      <w:r w:rsidR="00B13891">
        <w:rPr>
          <w:rFonts w:ascii="Century" w:hAnsi="Century" w:hint="eastAsia"/>
          <w:sz w:val="21"/>
          <w:szCs w:val="21"/>
        </w:rPr>
        <w:t xml:space="preserve">learning </w:t>
      </w:r>
      <w:r w:rsidR="006466C9">
        <w:rPr>
          <w:rFonts w:ascii="Century" w:hAnsi="Century" w:hint="eastAsia"/>
          <w:sz w:val="21"/>
          <w:szCs w:val="21"/>
        </w:rPr>
        <w:t xml:space="preserve">English allows us to help lost foreign travelers in Japan. When I </w:t>
      </w:r>
      <w:r w:rsidR="00221FAE">
        <w:rPr>
          <w:rFonts w:ascii="Century" w:hAnsi="Century"/>
          <w:sz w:val="21"/>
          <w:szCs w:val="21"/>
        </w:rPr>
        <w:t>visited</w:t>
      </w:r>
      <w:r w:rsidR="002410E5">
        <w:rPr>
          <w:rFonts w:ascii="Century" w:hAnsi="Century" w:hint="eastAsia"/>
          <w:sz w:val="21"/>
          <w:szCs w:val="21"/>
        </w:rPr>
        <w:t xml:space="preserve"> Osaka with my friend, I </w:t>
      </w:r>
      <w:r w:rsidR="00B33CA3">
        <w:rPr>
          <w:rFonts w:ascii="Century" w:hAnsi="Century" w:hint="eastAsia"/>
          <w:sz w:val="21"/>
          <w:szCs w:val="21"/>
        </w:rPr>
        <w:t xml:space="preserve">was spoken to </w:t>
      </w:r>
      <w:r w:rsidR="00C55C7E">
        <w:rPr>
          <w:rFonts w:ascii="Century" w:hAnsi="Century" w:hint="eastAsia"/>
          <w:sz w:val="21"/>
          <w:szCs w:val="21"/>
        </w:rPr>
        <w:t>by a foreign traveler and asked me how to transfer trains</w:t>
      </w:r>
      <w:r w:rsidR="00221FAE">
        <w:rPr>
          <w:rFonts w:ascii="Century" w:hAnsi="Century" w:hint="eastAsia"/>
          <w:sz w:val="21"/>
          <w:szCs w:val="21"/>
        </w:rPr>
        <w:t xml:space="preserve">. However, I did not know </w:t>
      </w:r>
      <w:r w:rsidR="00221FAE">
        <w:rPr>
          <w:rFonts w:ascii="Century" w:hAnsi="Century"/>
          <w:sz w:val="21"/>
          <w:szCs w:val="21"/>
        </w:rPr>
        <w:t>“</w:t>
      </w:r>
      <w:r w:rsidR="00221FAE">
        <w:rPr>
          <w:rFonts w:ascii="Century" w:hAnsi="Century" w:hint="eastAsia"/>
          <w:sz w:val="21"/>
          <w:szCs w:val="21"/>
        </w:rPr>
        <w:t>go through the ticket gate</w:t>
      </w:r>
      <w:r w:rsidR="004E173C">
        <w:rPr>
          <w:rFonts w:ascii="Century" w:hAnsi="Century"/>
          <w:sz w:val="21"/>
          <w:szCs w:val="21"/>
        </w:rPr>
        <w:t>.”</w:t>
      </w:r>
      <w:r w:rsidR="00951DEB">
        <w:rPr>
          <w:rFonts w:ascii="Century" w:hAnsi="Century" w:hint="eastAsia"/>
          <w:sz w:val="21"/>
          <w:szCs w:val="21"/>
        </w:rPr>
        <w:t xml:space="preserve"> If </w:t>
      </w:r>
      <w:r w:rsidR="00951DEB">
        <w:rPr>
          <w:rFonts w:ascii="Century" w:hAnsi="Century"/>
          <w:sz w:val="21"/>
          <w:szCs w:val="21"/>
        </w:rPr>
        <w:t>I</w:t>
      </w:r>
      <w:r w:rsidR="007A79CE">
        <w:rPr>
          <w:rFonts w:ascii="Century" w:hAnsi="Century" w:hint="eastAsia"/>
          <w:sz w:val="21"/>
          <w:szCs w:val="21"/>
        </w:rPr>
        <w:t xml:space="preserve"> </w:t>
      </w:r>
      <w:r w:rsidR="00951DEB">
        <w:rPr>
          <w:rFonts w:ascii="Century" w:hAnsi="Century" w:hint="eastAsia"/>
          <w:sz w:val="21"/>
          <w:szCs w:val="21"/>
        </w:rPr>
        <w:t>sp</w:t>
      </w:r>
      <w:r w:rsidR="007A79CE">
        <w:rPr>
          <w:rFonts w:ascii="Century" w:hAnsi="Century" w:hint="eastAsia"/>
          <w:sz w:val="21"/>
          <w:szCs w:val="21"/>
        </w:rPr>
        <w:t>oke</w:t>
      </w:r>
      <w:r w:rsidR="00951DEB">
        <w:rPr>
          <w:rFonts w:ascii="Century" w:hAnsi="Century" w:hint="eastAsia"/>
          <w:sz w:val="21"/>
          <w:szCs w:val="21"/>
        </w:rPr>
        <w:t xml:space="preserve"> English well, I </w:t>
      </w:r>
      <w:r w:rsidR="007A79CE">
        <w:rPr>
          <w:rFonts w:ascii="Century" w:hAnsi="Century" w:hint="eastAsia"/>
          <w:sz w:val="21"/>
          <w:szCs w:val="21"/>
        </w:rPr>
        <w:t xml:space="preserve">could guide </w:t>
      </w:r>
      <w:r w:rsidR="00242E2F">
        <w:rPr>
          <w:rFonts w:ascii="Century" w:hAnsi="Century" w:hint="eastAsia"/>
          <w:sz w:val="21"/>
          <w:szCs w:val="21"/>
        </w:rPr>
        <w:t xml:space="preserve">her smoothly. </w:t>
      </w:r>
    </w:p>
    <w:p w14:paraId="7F49099E" w14:textId="2488FD56" w:rsidR="00085ED5" w:rsidRDefault="00CB152F" w:rsidP="00085ED5">
      <w:pPr>
        <w:jc w:val="both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 w:rsidR="0076698A" w:rsidRPr="0076698A">
        <w:rPr>
          <w:rFonts w:ascii="Century" w:hAnsi="Century" w:hint="eastAsia"/>
          <w:sz w:val="21"/>
          <w:szCs w:val="21"/>
        </w:rPr>
        <w:t>However, I</w:t>
      </w:r>
      <w:r w:rsidR="0076698A" w:rsidRPr="0076698A">
        <w:rPr>
          <w:rFonts w:ascii="Century" w:hAnsi="Century" w:hint="eastAsia"/>
          <w:sz w:val="21"/>
          <w:szCs w:val="21"/>
        </w:rPr>
        <w:t>’</w:t>
      </w:r>
      <w:r w:rsidR="0076698A" w:rsidRPr="0076698A">
        <w:rPr>
          <w:rFonts w:ascii="Century" w:hAnsi="Century" w:hint="eastAsia"/>
          <w:sz w:val="21"/>
          <w:szCs w:val="21"/>
        </w:rPr>
        <w:t>m not good at speaking English.</w:t>
      </w:r>
      <w:r w:rsidR="0076698A">
        <w:rPr>
          <w:rFonts w:ascii="Century" w:hAnsi="Century" w:hint="eastAsia"/>
          <w:sz w:val="21"/>
          <w:szCs w:val="21"/>
        </w:rPr>
        <w:t xml:space="preserve"> </w:t>
      </w:r>
      <w:r w:rsidR="0076698A" w:rsidRPr="0076698A">
        <w:rPr>
          <w:rFonts w:ascii="Century" w:hAnsi="Century" w:hint="eastAsia"/>
          <w:sz w:val="21"/>
          <w:szCs w:val="21"/>
        </w:rPr>
        <w:t>How can I improve my skill?</w:t>
      </w:r>
      <w:r w:rsidR="0030337E">
        <w:rPr>
          <w:rFonts w:ascii="Century" w:hAnsi="Century" w:hint="eastAsia"/>
          <w:sz w:val="21"/>
          <w:szCs w:val="21"/>
        </w:rPr>
        <w:t xml:space="preserve"> </w:t>
      </w:r>
      <w:r w:rsidR="00E91578">
        <w:rPr>
          <w:rFonts w:ascii="Century" w:hAnsi="Century" w:hint="eastAsia"/>
          <w:sz w:val="21"/>
          <w:szCs w:val="21"/>
        </w:rPr>
        <w:t xml:space="preserve">I </w:t>
      </w:r>
      <w:r w:rsidR="001767CA">
        <w:rPr>
          <w:rFonts w:ascii="Century" w:hAnsi="Century" w:hint="eastAsia"/>
          <w:sz w:val="21"/>
          <w:szCs w:val="21"/>
        </w:rPr>
        <w:t xml:space="preserve">suppose that going </w:t>
      </w:r>
      <w:r w:rsidR="001767CA">
        <w:rPr>
          <w:rFonts w:ascii="Century" w:hAnsi="Century"/>
          <w:sz w:val="21"/>
          <w:szCs w:val="21"/>
        </w:rPr>
        <w:t>to study</w:t>
      </w:r>
      <w:r w:rsidR="0030337E" w:rsidRPr="0030337E">
        <w:rPr>
          <w:rFonts w:ascii="Century" w:hAnsi="Century" w:hint="eastAsia"/>
          <w:sz w:val="21"/>
          <w:szCs w:val="21"/>
        </w:rPr>
        <w:t xml:space="preserve"> abroad is one of the efficient </w:t>
      </w:r>
      <w:r w:rsidR="0030337E" w:rsidRPr="0030337E">
        <w:rPr>
          <w:rFonts w:ascii="Century" w:hAnsi="Century"/>
          <w:sz w:val="21"/>
          <w:szCs w:val="21"/>
        </w:rPr>
        <w:t>ways</w:t>
      </w:r>
      <w:r w:rsidR="001767CA">
        <w:rPr>
          <w:rFonts w:ascii="Century" w:hAnsi="Century" w:hint="eastAsia"/>
          <w:sz w:val="21"/>
          <w:szCs w:val="21"/>
        </w:rPr>
        <w:t xml:space="preserve"> to improve my skill</w:t>
      </w:r>
      <w:r w:rsidR="0030337E" w:rsidRPr="0030337E">
        <w:rPr>
          <w:rFonts w:ascii="Century" w:hAnsi="Century" w:hint="eastAsia"/>
          <w:sz w:val="21"/>
          <w:szCs w:val="21"/>
        </w:rPr>
        <w:t>.</w:t>
      </w:r>
      <w:r w:rsidR="00993EB1">
        <w:rPr>
          <w:rFonts w:ascii="Century" w:hAnsi="Century" w:hint="eastAsia"/>
          <w:sz w:val="21"/>
          <w:szCs w:val="21"/>
        </w:rPr>
        <w:t xml:space="preserve"> </w:t>
      </w:r>
      <w:r w:rsidR="003F37F4">
        <w:rPr>
          <w:rFonts w:ascii="Century" w:hAnsi="Century" w:hint="eastAsia"/>
          <w:sz w:val="21"/>
          <w:szCs w:val="21"/>
        </w:rPr>
        <w:t xml:space="preserve">I will introduce </w:t>
      </w:r>
      <w:r w:rsidR="00BD586C">
        <w:rPr>
          <w:rFonts w:ascii="Century" w:hAnsi="Century" w:hint="eastAsia"/>
          <w:sz w:val="21"/>
          <w:szCs w:val="21"/>
        </w:rPr>
        <w:t xml:space="preserve">one of my </w:t>
      </w:r>
      <w:r w:rsidR="00251A64">
        <w:rPr>
          <w:rFonts w:ascii="Century" w:hAnsi="Century"/>
          <w:sz w:val="21"/>
          <w:szCs w:val="21"/>
        </w:rPr>
        <w:t>cousins</w:t>
      </w:r>
      <w:r w:rsidR="00BD586C">
        <w:rPr>
          <w:rFonts w:ascii="Century" w:hAnsi="Century" w:hint="eastAsia"/>
          <w:sz w:val="21"/>
          <w:szCs w:val="21"/>
        </w:rPr>
        <w:t xml:space="preserve"> </w:t>
      </w:r>
      <w:r w:rsidR="003A145A">
        <w:rPr>
          <w:rFonts w:ascii="Century" w:hAnsi="Century" w:hint="eastAsia"/>
          <w:sz w:val="21"/>
          <w:szCs w:val="21"/>
        </w:rPr>
        <w:t>who is studying abroad</w:t>
      </w:r>
      <w:r w:rsidR="00251A64">
        <w:rPr>
          <w:rFonts w:ascii="Century" w:hAnsi="Century" w:hint="eastAsia"/>
          <w:sz w:val="21"/>
          <w:szCs w:val="21"/>
        </w:rPr>
        <w:t>. She</w:t>
      </w:r>
      <w:r w:rsidR="00091183">
        <w:rPr>
          <w:rFonts w:ascii="Century" w:hAnsi="Century" w:hint="eastAsia"/>
          <w:sz w:val="21"/>
          <w:szCs w:val="21"/>
        </w:rPr>
        <w:t xml:space="preserve"> went to volunteer in </w:t>
      </w:r>
      <w:r w:rsidR="00A47883">
        <w:rPr>
          <w:rFonts w:ascii="Century" w:hAnsi="Century" w:hint="eastAsia"/>
          <w:sz w:val="21"/>
          <w:szCs w:val="21"/>
        </w:rPr>
        <w:t xml:space="preserve">Vietnam in her first grade in her </w:t>
      </w:r>
      <w:r w:rsidR="003536A2">
        <w:rPr>
          <w:rFonts w:ascii="Century" w:hAnsi="Century"/>
          <w:sz w:val="21"/>
          <w:szCs w:val="21"/>
        </w:rPr>
        <w:t>university and</w:t>
      </w:r>
      <w:r w:rsidR="00157361">
        <w:rPr>
          <w:rFonts w:ascii="Century" w:hAnsi="Century" w:hint="eastAsia"/>
          <w:sz w:val="21"/>
          <w:szCs w:val="21"/>
        </w:rPr>
        <w:t xml:space="preserve"> </w:t>
      </w:r>
      <w:r w:rsidR="00106FDA">
        <w:rPr>
          <w:rFonts w:ascii="Century" w:hAnsi="Century" w:hint="eastAsia"/>
          <w:sz w:val="21"/>
          <w:szCs w:val="21"/>
        </w:rPr>
        <w:t xml:space="preserve">went to </w:t>
      </w:r>
      <w:r w:rsidR="003536A2">
        <w:rPr>
          <w:rFonts w:ascii="Century" w:hAnsi="Century" w:hint="eastAsia"/>
          <w:sz w:val="21"/>
          <w:szCs w:val="21"/>
        </w:rPr>
        <w:t xml:space="preserve">Egypt in second grade. In her third grade, </w:t>
      </w:r>
      <w:r w:rsidR="00566823">
        <w:rPr>
          <w:rFonts w:ascii="Century" w:hAnsi="Century" w:hint="eastAsia"/>
          <w:sz w:val="21"/>
          <w:szCs w:val="21"/>
        </w:rPr>
        <w:t xml:space="preserve">she went to </w:t>
      </w:r>
      <w:r w:rsidR="0057228D">
        <w:rPr>
          <w:rFonts w:ascii="Century" w:hAnsi="Century" w:hint="eastAsia"/>
          <w:sz w:val="21"/>
          <w:szCs w:val="21"/>
        </w:rPr>
        <w:t xml:space="preserve">first </w:t>
      </w:r>
      <w:r w:rsidR="00566823">
        <w:rPr>
          <w:rFonts w:ascii="Century" w:hAnsi="Century" w:hint="eastAsia"/>
          <w:sz w:val="21"/>
          <w:szCs w:val="21"/>
        </w:rPr>
        <w:t>st</w:t>
      </w:r>
      <w:r w:rsidR="0057228D">
        <w:rPr>
          <w:rFonts w:ascii="Century" w:hAnsi="Century" w:hint="eastAsia"/>
          <w:sz w:val="21"/>
          <w:szCs w:val="21"/>
        </w:rPr>
        <w:t>u</w:t>
      </w:r>
      <w:r w:rsidR="00566823">
        <w:rPr>
          <w:rFonts w:ascii="Century" w:hAnsi="Century" w:hint="eastAsia"/>
          <w:sz w:val="21"/>
          <w:szCs w:val="21"/>
        </w:rPr>
        <w:t>dy abroad in Canada</w:t>
      </w:r>
      <w:r w:rsidR="00387F81">
        <w:rPr>
          <w:rFonts w:ascii="Century" w:hAnsi="Century" w:hint="eastAsia"/>
          <w:sz w:val="21"/>
          <w:szCs w:val="21"/>
        </w:rPr>
        <w:t>. N</w:t>
      </w:r>
      <w:r w:rsidR="00566823">
        <w:rPr>
          <w:rFonts w:ascii="Century" w:hAnsi="Century" w:hint="eastAsia"/>
          <w:sz w:val="21"/>
          <w:szCs w:val="21"/>
        </w:rPr>
        <w:t xml:space="preserve">ow she </w:t>
      </w:r>
      <w:r w:rsidR="00940D3D">
        <w:rPr>
          <w:rFonts w:ascii="Century" w:hAnsi="Century" w:hint="eastAsia"/>
          <w:sz w:val="21"/>
          <w:szCs w:val="21"/>
        </w:rPr>
        <w:t xml:space="preserve">is taking a leave of </w:t>
      </w:r>
      <w:r w:rsidR="00C31341">
        <w:rPr>
          <w:rFonts w:ascii="Century" w:hAnsi="Century" w:hint="eastAsia"/>
          <w:sz w:val="21"/>
          <w:szCs w:val="21"/>
        </w:rPr>
        <w:t xml:space="preserve">absence from </w:t>
      </w:r>
      <w:r w:rsidR="004E173C">
        <w:rPr>
          <w:rFonts w:ascii="Century" w:hAnsi="Century"/>
          <w:sz w:val="21"/>
          <w:szCs w:val="21"/>
        </w:rPr>
        <w:t>university</w:t>
      </w:r>
      <w:r w:rsidR="00C31341">
        <w:rPr>
          <w:rFonts w:ascii="Century" w:hAnsi="Century" w:hint="eastAsia"/>
          <w:sz w:val="21"/>
          <w:szCs w:val="21"/>
        </w:rPr>
        <w:t xml:space="preserve"> and</w:t>
      </w:r>
      <w:r w:rsidR="00387F81">
        <w:rPr>
          <w:rFonts w:ascii="Century" w:hAnsi="Century" w:hint="eastAsia"/>
          <w:sz w:val="21"/>
          <w:szCs w:val="21"/>
        </w:rPr>
        <w:t xml:space="preserve"> goes to second study abroad</w:t>
      </w:r>
      <w:r w:rsidR="00D32478">
        <w:rPr>
          <w:rFonts w:ascii="Century" w:hAnsi="Century" w:hint="eastAsia"/>
          <w:sz w:val="21"/>
          <w:szCs w:val="21"/>
        </w:rPr>
        <w:t xml:space="preserve"> in Canada</w:t>
      </w:r>
      <w:r w:rsidR="00DB5D55">
        <w:rPr>
          <w:rFonts w:ascii="Century" w:hAnsi="Century" w:hint="eastAsia"/>
          <w:sz w:val="21"/>
          <w:szCs w:val="21"/>
        </w:rPr>
        <w:t>.</w:t>
      </w:r>
      <w:r w:rsidR="00C31341">
        <w:rPr>
          <w:rFonts w:ascii="Century" w:hAnsi="Century" w:hint="eastAsia"/>
          <w:sz w:val="21"/>
          <w:szCs w:val="21"/>
        </w:rPr>
        <w:t xml:space="preserve"> </w:t>
      </w:r>
      <w:r w:rsidR="0030337E" w:rsidRPr="0030337E">
        <w:rPr>
          <w:rFonts w:ascii="Century" w:hAnsi="Century" w:hint="eastAsia"/>
          <w:sz w:val="21"/>
          <w:szCs w:val="21"/>
        </w:rPr>
        <w:t>I was surprised to hear that</w:t>
      </w:r>
      <w:r w:rsidR="00D32478">
        <w:rPr>
          <w:rFonts w:ascii="Century" w:hAnsi="Century" w:hint="eastAsia"/>
          <w:sz w:val="21"/>
          <w:szCs w:val="21"/>
        </w:rPr>
        <w:t xml:space="preserve"> she</w:t>
      </w:r>
      <w:r w:rsidR="0030337E" w:rsidRPr="0030337E">
        <w:rPr>
          <w:rFonts w:ascii="Century" w:hAnsi="Century" w:hint="eastAsia"/>
          <w:sz w:val="21"/>
          <w:szCs w:val="21"/>
        </w:rPr>
        <w:t xml:space="preserve"> was looking for an apartment to rent b</w:t>
      </w:r>
      <w:r w:rsidR="00550B18">
        <w:rPr>
          <w:rFonts w:ascii="Century" w:hAnsi="Century" w:hint="eastAsia"/>
          <w:sz w:val="21"/>
          <w:szCs w:val="21"/>
        </w:rPr>
        <w:t>y</w:t>
      </w:r>
      <w:r w:rsidR="0030337E" w:rsidRPr="0030337E">
        <w:rPr>
          <w:rFonts w:ascii="Century" w:hAnsi="Century" w:hint="eastAsia"/>
          <w:sz w:val="21"/>
          <w:szCs w:val="21"/>
        </w:rPr>
        <w:t xml:space="preserve"> herself. </w:t>
      </w:r>
      <w:r w:rsidR="005D20EC">
        <w:rPr>
          <w:rFonts w:ascii="Century" w:hAnsi="Century"/>
          <w:sz w:val="21"/>
          <w:szCs w:val="21"/>
        </w:rPr>
        <w:t>S</w:t>
      </w:r>
      <w:r w:rsidR="005D20EC">
        <w:rPr>
          <w:rFonts w:ascii="Century" w:hAnsi="Century" w:hint="eastAsia"/>
          <w:sz w:val="21"/>
          <w:szCs w:val="21"/>
        </w:rPr>
        <w:t xml:space="preserve">he lived in </w:t>
      </w:r>
      <w:r w:rsidR="009A3B45">
        <w:rPr>
          <w:rFonts w:ascii="Century" w:hAnsi="Century"/>
          <w:sz w:val="21"/>
          <w:szCs w:val="21"/>
        </w:rPr>
        <w:t>a</w:t>
      </w:r>
      <w:r w:rsidR="005D20EC">
        <w:rPr>
          <w:rFonts w:ascii="Century" w:hAnsi="Century" w:hint="eastAsia"/>
          <w:sz w:val="21"/>
          <w:szCs w:val="21"/>
        </w:rPr>
        <w:t xml:space="preserve"> </w:t>
      </w:r>
      <w:r w:rsidR="00F50264">
        <w:rPr>
          <w:rFonts w:ascii="Century" w:hAnsi="Century" w:hint="eastAsia"/>
          <w:sz w:val="21"/>
          <w:szCs w:val="21"/>
        </w:rPr>
        <w:t xml:space="preserve">student </w:t>
      </w:r>
      <w:r w:rsidR="004E173C">
        <w:rPr>
          <w:rFonts w:ascii="Century" w:hAnsi="Century"/>
          <w:sz w:val="21"/>
          <w:szCs w:val="21"/>
        </w:rPr>
        <w:t>dormitory</w:t>
      </w:r>
      <w:r w:rsidR="006348FF">
        <w:rPr>
          <w:rFonts w:ascii="Century" w:hAnsi="Century"/>
          <w:sz w:val="21"/>
          <w:szCs w:val="21"/>
        </w:rPr>
        <w:t xml:space="preserve"> for the</w:t>
      </w:r>
      <w:r w:rsidR="00F50264">
        <w:rPr>
          <w:rFonts w:ascii="Century" w:hAnsi="Century" w:hint="eastAsia"/>
          <w:sz w:val="21"/>
          <w:szCs w:val="21"/>
        </w:rPr>
        <w:t xml:space="preserve"> first month and </w:t>
      </w:r>
      <w:r w:rsidR="009A3B45">
        <w:rPr>
          <w:rFonts w:ascii="Century" w:hAnsi="Century" w:hint="eastAsia"/>
          <w:sz w:val="21"/>
          <w:szCs w:val="21"/>
        </w:rPr>
        <w:t xml:space="preserve">after she </w:t>
      </w:r>
      <w:r w:rsidR="006348FF">
        <w:rPr>
          <w:rFonts w:ascii="Century" w:hAnsi="Century"/>
          <w:sz w:val="21"/>
          <w:szCs w:val="21"/>
        </w:rPr>
        <w:t>rented</w:t>
      </w:r>
      <w:r w:rsidR="009A3B45">
        <w:rPr>
          <w:rFonts w:ascii="Century" w:hAnsi="Century" w:hint="eastAsia"/>
          <w:sz w:val="21"/>
          <w:szCs w:val="21"/>
        </w:rPr>
        <w:t xml:space="preserve"> her own apartment and </w:t>
      </w:r>
      <w:r w:rsidR="006348FF">
        <w:rPr>
          <w:rFonts w:ascii="Century" w:hAnsi="Century"/>
          <w:sz w:val="21"/>
          <w:szCs w:val="21"/>
        </w:rPr>
        <w:t>lived</w:t>
      </w:r>
      <w:r w:rsidR="009A3B45">
        <w:rPr>
          <w:rFonts w:ascii="Century" w:hAnsi="Century" w:hint="eastAsia"/>
          <w:sz w:val="21"/>
          <w:szCs w:val="21"/>
        </w:rPr>
        <w:t xml:space="preserve"> alone. </w:t>
      </w:r>
      <w:r w:rsidR="0030337E" w:rsidRPr="0030337E">
        <w:rPr>
          <w:rFonts w:ascii="Century" w:hAnsi="Century" w:hint="eastAsia"/>
          <w:sz w:val="21"/>
          <w:szCs w:val="21"/>
        </w:rPr>
        <w:t>Even more surprisingly, she works in part-time job in caf</w:t>
      </w:r>
      <w:r w:rsidR="00E91578">
        <w:rPr>
          <w:rFonts w:ascii="Century" w:hAnsi="Century" w:hint="eastAsia"/>
          <w:sz w:val="21"/>
          <w:szCs w:val="21"/>
        </w:rPr>
        <w:t>e</w:t>
      </w:r>
      <w:r w:rsidR="0030337E" w:rsidRPr="0030337E">
        <w:rPr>
          <w:rFonts w:ascii="Century" w:hAnsi="Century" w:hint="eastAsia"/>
          <w:sz w:val="21"/>
          <w:szCs w:val="21"/>
        </w:rPr>
        <w:t xml:space="preserve"> in Canada.</w:t>
      </w:r>
      <w:r w:rsidR="00C9647A">
        <w:rPr>
          <w:rFonts w:ascii="Century" w:hAnsi="Century" w:hint="eastAsia"/>
          <w:sz w:val="21"/>
          <w:szCs w:val="21"/>
        </w:rPr>
        <w:t xml:space="preserve"> </w:t>
      </w:r>
      <w:r w:rsidR="0030337E" w:rsidRPr="0030337E">
        <w:rPr>
          <w:rFonts w:ascii="Century" w:hAnsi="Century" w:hint="eastAsia"/>
          <w:sz w:val="21"/>
          <w:szCs w:val="21"/>
        </w:rPr>
        <w:t>She told me that it is hard to live in foreign country by herself, but she felt that her skill of speaking English improved a lot.</w:t>
      </w:r>
      <w:r w:rsidR="00C9647A">
        <w:rPr>
          <w:rFonts w:ascii="Century" w:hAnsi="Century" w:hint="eastAsia"/>
          <w:sz w:val="21"/>
          <w:szCs w:val="21"/>
        </w:rPr>
        <w:t xml:space="preserve"> </w:t>
      </w:r>
      <w:r w:rsidR="009250B5">
        <w:rPr>
          <w:rFonts w:ascii="Century" w:hAnsi="Century"/>
          <w:sz w:val="21"/>
          <w:szCs w:val="21"/>
        </w:rPr>
        <w:t>T</w:t>
      </w:r>
      <w:r w:rsidR="009250B5">
        <w:rPr>
          <w:rFonts w:ascii="Century" w:hAnsi="Century" w:hint="eastAsia"/>
          <w:sz w:val="21"/>
          <w:szCs w:val="21"/>
        </w:rPr>
        <w:t xml:space="preserve">o hear that, now I </w:t>
      </w:r>
      <w:r w:rsidR="006758BF">
        <w:rPr>
          <w:rFonts w:ascii="Century" w:hAnsi="Century" w:hint="eastAsia"/>
          <w:sz w:val="21"/>
          <w:szCs w:val="21"/>
        </w:rPr>
        <w:t xml:space="preserve">am </w:t>
      </w:r>
      <w:r>
        <w:rPr>
          <w:rFonts w:ascii="Century" w:hAnsi="Century" w:hint="eastAsia"/>
          <w:sz w:val="21"/>
          <w:szCs w:val="21"/>
        </w:rPr>
        <w:t xml:space="preserve">seriously </w:t>
      </w:r>
      <w:r w:rsidR="006758BF">
        <w:rPr>
          <w:rFonts w:ascii="Century" w:hAnsi="Century" w:hint="eastAsia"/>
          <w:sz w:val="21"/>
          <w:szCs w:val="21"/>
        </w:rPr>
        <w:t xml:space="preserve">thinking </w:t>
      </w:r>
      <w:r w:rsidR="00FD6808">
        <w:rPr>
          <w:rFonts w:ascii="Century" w:hAnsi="Century" w:hint="eastAsia"/>
          <w:sz w:val="21"/>
          <w:szCs w:val="21"/>
        </w:rPr>
        <w:t xml:space="preserve">of studying abroad. </w:t>
      </w:r>
    </w:p>
    <w:p w14:paraId="500CA01F" w14:textId="3002F4DA" w:rsidR="003121F4" w:rsidRDefault="003121F4" w:rsidP="003121F4">
      <w:pPr>
        <w:jc w:val="both"/>
        <w:rPr>
          <w:rFonts w:ascii="Century" w:hAnsi="Century"/>
          <w:sz w:val="21"/>
          <w:szCs w:val="21"/>
        </w:rPr>
      </w:pPr>
    </w:p>
    <w:p w14:paraId="4ED7BBBC" w14:textId="23640319" w:rsidR="00E5345F" w:rsidRPr="00085ED5" w:rsidRDefault="00E5345F" w:rsidP="003121F4">
      <w:pPr>
        <w:jc w:val="both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2025/01/14 21:59  524words </w:t>
      </w:r>
    </w:p>
    <w:sectPr w:rsidR="00E5345F" w:rsidRPr="00085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0585" w14:textId="77777777" w:rsidR="00FD207F" w:rsidRDefault="00FD207F" w:rsidP="00A170FC">
      <w:pPr>
        <w:spacing w:after="0" w:line="240" w:lineRule="auto"/>
      </w:pPr>
      <w:r>
        <w:separator/>
      </w:r>
    </w:p>
  </w:endnote>
  <w:endnote w:type="continuationSeparator" w:id="0">
    <w:p w14:paraId="174CA03C" w14:textId="77777777" w:rsidR="00FD207F" w:rsidRDefault="00FD207F" w:rsidP="00A1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4863" w14:textId="77777777" w:rsidR="00FD207F" w:rsidRDefault="00FD207F" w:rsidP="00A170FC">
      <w:pPr>
        <w:spacing w:after="0" w:line="240" w:lineRule="auto"/>
      </w:pPr>
      <w:r>
        <w:separator/>
      </w:r>
    </w:p>
  </w:footnote>
  <w:footnote w:type="continuationSeparator" w:id="0">
    <w:p w14:paraId="19BB4B0D" w14:textId="77777777" w:rsidR="00FD207F" w:rsidRDefault="00FD207F" w:rsidP="00A17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A"/>
    <w:rsid w:val="00015050"/>
    <w:rsid w:val="00085ED5"/>
    <w:rsid w:val="00091183"/>
    <w:rsid w:val="000A75AF"/>
    <w:rsid w:val="000B32E2"/>
    <w:rsid w:val="000D6B02"/>
    <w:rsid w:val="000E0802"/>
    <w:rsid w:val="00106FDA"/>
    <w:rsid w:val="00122120"/>
    <w:rsid w:val="00157361"/>
    <w:rsid w:val="001767CA"/>
    <w:rsid w:val="001817F9"/>
    <w:rsid w:val="001B46F7"/>
    <w:rsid w:val="001B742E"/>
    <w:rsid w:val="00221FAE"/>
    <w:rsid w:val="002410E5"/>
    <w:rsid w:val="00242E2F"/>
    <w:rsid w:val="00251A64"/>
    <w:rsid w:val="0030337E"/>
    <w:rsid w:val="003121F4"/>
    <w:rsid w:val="003140AC"/>
    <w:rsid w:val="003536A2"/>
    <w:rsid w:val="00387F81"/>
    <w:rsid w:val="003A145A"/>
    <w:rsid w:val="003C7E9B"/>
    <w:rsid w:val="003D0CD8"/>
    <w:rsid w:val="003F37F4"/>
    <w:rsid w:val="00420E20"/>
    <w:rsid w:val="004D1C28"/>
    <w:rsid w:val="004E173C"/>
    <w:rsid w:val="004F4B99"/>
    <w:rsid w:val="005022DB"/>
    <w:rsid w:val="00524C42"/>
    <w:rsid w:val="005360DB"/>
    <w:rsid w:val="00550B18"/>
    <w:rsid w:val="00566823"/>
    <w:rsid w:val="0057228D"/>
    <w:rsid w:val="005B372F"/>
    <w:rsid w:val="005C1295"/>
    <w:rsid w:val="005D20EC"/>
    <w:rsid w:val="0063398F"/>
    <w:rsid w:val="006348FF"/>
    <w:rsid w:val="006466C9"/>
    <w:rsid w:val="00657CED"/>
    <w:rsid w:val="006758BF"/>
    <w:rsid w:val="006F6D8E"/>
    <w:rsid w:val="00701301"/>
    <w:rsid w:val="00715B2A"/>
    <w:rsid w:val="00732764"/>
    <w:rsid w:val="00757C6E"/>
    <w:rsid w:val="0076698A"/>
    <w:rsid w:val="00766D6D"/>
    <w:rsid w:val="007A79CE"/>
    <w:rsid w:val="00891C48"/>
    <w:rsid w:val="008F710F"/>
    <w:rsid w:val="00912050"/>
    <w:rsid w:val="009250B5"/>
    <w:rsid w:val="00940D3D"/>
    <w:rsid w:val="00951DEB"/>
    <w:rsid w:val="009806FC"/>
    <w:rsid w:val="00993EB1"/>
    <w:rsid w:val="009A19B6"/>
    <w:rsid w:val="009A3B45"/>
    <w:rsid w:val="009C7131"/>
    <w:rsid w:val="00A049EA"/>
    <w:rsid w:val="00A170FC"/>
    <w:rsid w:val="00A47883"/>
    <w:rsid w:val="00A67922"/>
    <w:rsid w:val="00AE7293"/>
    <w:rsid w:val="00B13891"/>
    <w:rsid w:val="00B33CA3"/>
    <w:rsid w:val="00B454CA"/>
    <w:rsid w:val="00B53830"/>
    <w:rsid w:val="00B8212F"/>
    <w:rsid w:val="00B90DBB"/>
    <w:rsid w:val="00BC49F5"/>
    <w:rsid w:val="00BC6DE3"/>
    <w:rsid w:val="00BD586C"/>
    <w:rsid w:val="00BE5837"/>
    <w:rsid w:val="00C31341"/>
    <w:rsid w:val="00C55C7E"/>
    <w:rsid w:val="00C63362"/>
    <w:rsid w:val="00C9647A"/>
    <w:rsid w:val="00CA20BB"/>
    <w:rsid w:val="00CA6B39"/>
    <w:rsid w:val="00CB152F"/>
    <w:rsid w:val="00CC1A38"/>
    <w:rsid w:val="00CC701F"/>
    <w:rsid w:val="00D313DE"/>
    <w:rsid w:val="00D32478"/>
    <w:rsid w:val="00D3498C"/>
    <w:rsid w:val="00D36A79"/>
    <w:rsid w:val="00DB5D55"/>
    <w:rsid w:val="00DC51FD"/>
    <w:rsid w:val="00DF445C"/>
    <w:rsid w:val="00DF7BEE"/>
    <w:rsid w:val="00E428FA"/>
    <w:rsid w:val="00E5345F"/>
    <w:rsid w:val="00E637CE"/>
    <w:rsid w:val="00E84524"/>
    <w:rsid w:val="00E91578"/>
    <w:rsid w:val="00E924ED"/>
    <w:rsid w:val="00E95756"/>
    <w:rsid w:val="00E970EA"/>
    <w:rsid w:val="00ED50E8"/>
    <w:rsid w:val="00F131F7"/>
    <w:rsid w:val="00F40EDE"/>
    <w:rsid w:val="00F50264"/>
    <w:rsid w:val="00F50632"/>
    <w:rsid w:val="00F5581B"/>
    <w:rsid w:val="00F62B44"/>
    <w:rsid w:val="00F80FC5"/>
    <w:rsid w:val="00FA2DBD"/>
    <w:rsid w:val="00FA517B"/>
    <w:rsid w:val="00FC3347"/>
    <w:rsid w:val="00FD207F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4DD77"/>
  <w15:chartTrackingRefBased/>
  <w15:docId w15:val="{AB406EFE-F75D-47B7-A698-66425A7D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8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8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8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2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8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8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28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28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8F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85ED5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A17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70FC"/>
  </w:style>
  <w:style w:type="paragraph" w:styleId="ac">
    <w:name w:val="footer"/>
    <w:basedOn w:val="a"/>
    <w:link w:val="ad"/>
    <w:uiPriority w:val="99"/>
    <w:unhideWhenUsed/>
    <w:rsid w:val="00A170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 Uozumi</dc:creator>
  <cp:keywords/>
  <dc:description/>
  <cp:lastModifiedBy>Akari Uozumi</cp:lastModifiedBy>
  <cp:revision>110</cp:revision>
  <dcterms:created xsi:type="dcterms:W3CDTF">2025-01-09T04:50:00Z</dcterms:created>
  <dcterms:modified xsi:type="dcterms:W3CDTF">2025-01-14T12:59:00Z</dcterms:modified>
</cp:coreProperties>
</file>