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20068" w14:textId="0A04A1B0" w:rsidR="00F2112A" w:rsidRPr="00615DF3" w:rsidRDefault="00615DF3">
      <w:pPr>
        <w:rPr>
          <w:rFonts w:ascii="Century" w:hAnsi="Century" w:hint="eastAsia"/>
        </w:rPr>
      </w:pPr>
      <w:r w:rsidRPr="00615DF3">
        <w:rPr>
          <w:rFonts w:ascii="Century" w:hAnsi="Century"/>
        </w:rPr>
        <w:t>6C-07-2025-01-09</w:t>
      </w:r>
      <w:r w:rsidR="00587FF6">
        <w:rPr>
          <w:rFonts w:ascii="Century" w:hAnsi="Century" w:hint="eastAsia"/>
        </w:rPr>
        <w:t>-</w:t>
      </w:r>
      <w:r w:rsidR="003C0275">
        <w:rPr>
          <w:rFonts w:ascii="Century" w:hAnsi="Century" w:hint="eastAsia"/>
        </w:rPr>
        <w:t>rev1</w:t>
      </w:r>
    </w:p>
    <w:p w14:paraId="30885C24" w14:textId="56349878" w:rsidR="00615DF3" w:rsidRPr="00197CE5" w:rsidRDefault="00615DF3" w:rsidP="00615DF3">
      <w:pPr>
        <w:jc w:val="center"/>
        <w:rPr>
          <w:rFonts w:ascii="Century" w:hAnsi="Century"/>
          <w:sz w:val="24"/>
          <w:szCs w:val="24"/>
        </w:rPr>
      </w:pPr>
      <w:r w:rsidRPr="00197CE5">
        <w:rPr>
          <w:rFonts w:ascii="Century" w:hAnsi="Century"/>
          <w:sz w:val="24"/>
          <w:szCs w:val="24"/>
        </w:rPr>
        <w:t>Learning English</w:t>
      </w:r>
    </w:p>
    <w:p w14:paraId="74F3872C" w14:textId="72AB091D" w:rsidR="00615DF3" w:rsidRDefault="00615DF3" w:rsidP="00615DF3">
      <w:pPr>
        <w:jc w:val="right"/>
        <w:rPr>
          <w:rFonts w:ascii="Century" w:hAnsi="Century"/>
        </w:rPr>
      </w:pPr>
      <w:r w:rsidRPr="00615DF3">
        <w:rPr>
          <w:rFonts w:ascii="Century" w:hAnsi="Century"/>
        </w:rPr>
        <w:t>Nanami KADOKURA</w:t>
      </w:r>
    </w:p>
    <w:p w14:paraId="52544B11" w14:textId="77777777" w:rsidR="00615DF3" w:rsidRDefault="00615DF3">
      <w:pPr>
        <w:rPr>
          <w:rFonts w:ascii="Century" w:hAnsi="Century"/>
        </w:rPr>
      </w:pPr>
    </w:p>
    <w:p w14:paraId="1028DBAB" w14:textId="6D7B3401" w:rsidR="00615DF3" w:rsidRPr="00615DF3" w:rsidRDefault="00587FF6">
      <w:pPr>
        <w:rPr>
          <w:rFonts w:ascii="Century" w:hAnsi="Century"/>
        </w:rPr>
      </w:pPr>
      <w:r>
        <w:rPr>
          <w:rFonts w:ascii="Century" w:hAnsi="Century" w:hint="eastAsia"/>
        </w:rPr>
        <w:t xml:space="preserve">     </w:t>
      </w:r>
      <w:r w:rsidR="00071574" w:rsidRPr="00071574">
        <w:rPr>
          <w:rFonts w:ascii="Century" w:hAnsi="Century"/>
        </w:rPr>
        <w:t>I started taking English classes when I was in the fifth grade</w:t>
      </w:r>
      <w:r w:rsidR="00071574">
        <w:rPr>
          <w:rFonts w:ascii="Century" w:hAnsi="Century" w:hint="eastAsia"/>
        </w:rPr>
        <w:t xml:space="preserve"> in elementary school</w:t>
      </w:r>
      <w:r w:rsidR="00071574" w:rsidRPr="00071574">
        <w:rPr>
          <w:rFonts w:ascii="Century" w:hAnsi="Century"/>
        </w:rPr>
        <w:t>, so it's been nine years since I started studying English.</w:t>
      </w:r>
      <w:r w:rsidR="00071574">
        <w:rPr>
          <w:rFonts w:ascii="Century" w:hAnsi="Century" w:hint="eastAsia"/>
        </w:rPr>
        <w:t xml:space="preserve"> </w:t>
      </w:r>
      <w:r w:rsidR="00071574" w:rsidRPr="00071574">
        <w:rPr>
          <w:rFonts w:ascii="Century" w:hAnsi="Century"/>
        </w:rPr>
        <w:t>I've had a lot of thoughts about English over the past nine years, so I'm going to write about it.</w:t>
      </w:r>
    </w:p>
    <w:p w14:paraId="64648A2F" w14:textId="77777777" w:rsidR="00123CD9" w:rsidRDefault="00071574" w:rsidP="00123CD9">
      <w:r>
        <w:rPr>
          <w:rFonts w:hint="eastAsia"/>
        </w:rPr>
        <w:t xml:space="preserve">     First question is, d</w:t>
      </w:r>
      <w:r w:rsidRPr="00071574">
        <w:rPr>
          <w:rFonts w:hint="eastAsia"/>
        </w:rPr>
        <w:t>o you think it is going to be important for you in the future to be able to communicate in English? Do you think your English proficiency is good enough? If not, what are you doing to improve it?</w:t>
      </w:r>
      <w:r>
        <w:rPr>
          <w:rFonts w:hint="eastAsia"/>
        </w:rPr>
        <w:t xml:space="preserve"> </w:t>
      </w:r>
      <w:r w:rsidR="000C57AC" w:rsidRPr="000C57AC">
        <w:t>I think it is important to be able to communicate in English in the future. The most spoken language in the world is English, and if I can speak English, I will be able to communicate with a large number of people.</w:t>
      </w:r>
      <w:r w:rsidR="000C57AC">
        <w:rPr>
          <w:rFonts w:hint="eastAsia"/>
        </w:rPr>
        <w:t xml:space="preserve"> </w:t>
      </w:r>
      <w:r w:rsidR="000C57AC" w:rsidRPr="000C57AC">
        <w:t xml:space="preserve">However, my English skills are inadequate, so I have to practice speaking English more. I would like to make effective use of tutorial English. </w:t>
      </w:r>
      <w:r w:rsidR="00A21CC7" w:rsidRPr="00A21CC7">
        <w:t>Sadly, the tutorial English will be over in a few days, so I think I'll have to create my own conversation opportunities.</w:t>
      </w:r>
      <w:r w:rsidR="00A21CC7">
        <w:rPr>
          <w:rFonts w:hint="eastAsia"/>
        </w:rPr>
        <w:t xml:space="preserve"> </w:t>
      </w:r>
      <w:r w:rsidR="000C57AC" w:rsidRPr="000C57AC">
        <w:t>Also, I will study the vocabulary on my own to increase my vocabulary.</w:t>
      </w:r>
      <w:r w:rsidR="00A21CC7">
        <w:rPr>
          <w:rFonts w:hint="eastAsia"/>
        </w:rPr>
        <w:t xml:space="preserve"> </w:t>
      </w:r>
      <w:r w:rsidR="00A21CC7" w:rsidRPr="00A21CC7">
        <w:t>If possible, I would like to study on my own so that I can achieve good results on the TOEIC while I am still a university student.</w:t>
      </w:r>
      <w:r w:rsidR="00A21CC7">
        <w:rPr>
          <w:rFonts w:hint="eastAsia"/>
        </w:rPr>
        <w:t xml:space="preserve"> </w:t>
      </w:r>
    </w:p>
    <w:p w14:paraId="35C4299B" w14:textId="6A03C53C" w:rsidR="00123CD9" w:rsidRDefault="00A21CC7" w:rsidP="00123CD9">
      <w:r>
        <w:rPr>
          <w:rFonts w:hint="eastAsia"/>
        </w:rPr>
        <w:t xml:space="preserve">     Second, </w:t>
      </w:r>
      <w:r>
        <w:t>I</w:t>
      </w:r>
      <w:r>
        <w:rPr>
          <w:rFonts w:hint="eastAsia"/>
        </w:rPr>
        <w:t xml:space="preserve"> will talk about my </w:t>
      </w:r>
      <w:r w:rsidRPr="00A21CC7">
        <w:t>memories of high school English classes</w:t>
      </w:r>
      <w:r>
        <w:rPr>
          <w:rFonts w:hint="eastAsia"/>
        </w:rPr>
        <w:t xml:space="preserve">. </w:t>
      </w:r>
      <w:r w:rsidRPr="00A21CC7">
        <w:t>I went to an integrated junior and senior high school, so I often took classes with the same teacher.</w:t>
      </w:r>
      <w:r>
        <w:rPr>
          <w:rFonts w:hint="eastAsia"/>
        </w:rPr>
        <w:t xml:space="preserve"> Among them, </w:t>
      </w:r>
      <w:r w:rsidR="00344532">
        <w:rPr>
          <w:rFonts w:hint="eastAsia"/>
        </w:rPr>
        <w:t xml:space="preserve">one of </w:t>
      </w:r>
      <w:r>
        <w:rPr>
          <w:rFonts w:hint="eastAsia"/>
        </w:rPr>
        <w:t>my favorite teacher</w:t>
      </w:r>
      <w:r w:rsidR="009E311E">
        <w:rPr>
          <w:rFonts w:hint="eastAsia"/>
        </w:rPr>
        <w:t>s</w:t>
      </w:r>
      <w:r>
        <w:rPr>
          <w:rFonts w:hint="eastAsia"/>
        </w:rPr>
        <w:t xml:space="preserve"> is Yukina. </w:t>
      </w:r>
      <w:r>
        <w:t>S</w:t>
      </w:r>
      <w:r>
        <w:rPr>
          <w:rFonts w:hint="eastAsia"/>
        </w:rPr>
        <w:t xml:space="preserve">he is a </w:t>
      </w:r>
      <w:r>
        <w:t>Japanese</w:t>
      </w:r>
      <w:r>
        <w:rPr>
          <w:rFonts w:hint="eastAsia"/>
        </w:rPr>
        <w:t xml:space="preserve"> wom</w:t>
      </w:r>
      <w:r w:rsidR="00123CD9">
        <w:rPr>
          <w:rFonts w:hint="eastAsia"/>
        </w:rPr>
        <w:t>a</w:t>
      </w:r>
      <w:r>
        <w:rPr>
          <w:rFonts w:hint="eastAsia"/>
        </w:rPr>
        <w:t>n, and</w:t>
      </w:r>
      <w:r w:rsidR="00123CD9">
        <w:rPr>
          <w:rFonts w:hint="eastAsia"/>
        </w:rPr>
        <w:t xml:space="preserve"> she </w:t>
      </w:r>
      <w:r>
        <w:rPr>
          <w:rFonts w:hint="eastAsia"/>
        </w:rPr>
        <w:t xml:space="preserve">married a Canadian. </w:t>
      </w:r>
      <w:r w:rsidR="00123CD9" w:rsidRPr="00123CD9">
        <w:t>She was short in stature and very pretty, also her English pronunciation was as beautiful as a native speaker</w:t>
      </w:r>
      <w:r w:rsidR="00123CD9">
        <w:rPr>
          <w:rFonts w:hint="eastAsia"/>
        </w:rPr>
        <w:t xml:space="preserve"> because she had been studying abroad for a long time.</w:t>
      </w:r>
      <w:r w:rsidR="008E11AF" w:rsidRPr="008E11AF">
        <w:t xml:space="preserve"> </w:t>
      </w:r>
      <w:r w:rsidR="008E11AF" w:rsidRPr="008E11AF">
        <w:t>He has the most beautiful English pronunciation of any Japanese I have ever met.</w:t>
      </w:r>
      <w:r w:rsidR="00123CD9">
        <w:rPr>
          <w:rFonts w:hint="eastAsia"/>
        </w:rPr>
        <w:t xml:space="preserve"> </w:t>
      </w:r>
      <w:r w:rsidR="00123CD9" w:rsidRPr="00123CD9">
        <w:t>Her classes were a lot of fun and everyone loved Yukina.</w:t>
      </w:r>
      <w:r w:rsidR="00123CD9">
        <w:rPr>
          <w:rFonts w:hint="eastAsia"/>
        </w:rPr>
        <w:t xml:space="preserve"> </w:t>
      </w:r>
      <w:r w:rsidR="00BB0BC3" w:rsidRPr="00BB0BC3">
        <w:t>She thought deeply about how to make learning English fun for her students and really put a lot of thought into her classes.</w:t>
      </w:r>
      <w:r w:rsidR="00BB0BC3">
        <w:rPr>
          <w:rFonts w:hint="eastAsia"/>
        </w:rPr>
        <w:t xml:space="preserve"> </w:t>
      </w:r>
      <w:r w:rsidR="00123CD9">
        <w:t>F</w:t>
      </w:r>
      <w:r w:rsidR="00123CD9">
        <w:rPr>
          <w:rFonts w:hint="eastAsia"/>
        </w:rPr>
        <w:t xml:space="preserve">or example, we sang the Beatles </w:t>
      </w:r>
      <w:r w:rsidR="008C43B7">
        <w:rPr>
          <w:rFonts w:hint="eastAsia"/>
        </w:rPr>
        <w:t>and Ar</w:t>
      </w:r>
      <w:r w:rsidR="009E311E">
        <w:rPr>
          <w:rFonts w:hint="eastAsia"/>
        </w:rPr>
        <w:t>i</w:t>
      </w:r>
      <w:r w:rsidR="008C43B7">
        <w:rPr>
          <w:rFonts w:hint="eastAsia"/>
        </w:rPr>
        <w:t xml:space="preserve">ana </w:t>
      </w:r>
      <w:r w:rsidR="009E311E">
        <w:rPr>
          <w:rFonts w:hint="eastAsia"/>
        </w:rPr>
        <w:t xml:space="preserve">Grande </w:t>
      </w:r>
      <w:r w:rsidR="00123CD9">
        <w:rPr>
          <w:rFonts w:hint="eastAsia"/>
        </w:rPr>
        <w:t xml:space="preserve">songs together, playing bingo with English words. </w:t>
      </w:r>
      <w:r w:rsidR="00123CD9" w:rsidRPr="00123CD9">
        <w:t>Thanks to her, learning English in junior high and high school was not so hard for me.</w:t>
      </w:r>
      <w:r w:rsidR="00123CD9">
        <w:rPr>
          <w:rFonts w:hint="eastAsia"/>
        </w:rPr>
        <w:t xml:space="preserve"> </w:t>
      </w:r>
    </w:p>
    <w:p w14:paraId="6F8DF42A" w14:textId="21976975" w:rsidR="006425F9" w:rsidRDefault="006425F9" w:rsidP="00123CD9">
      <w:r>
        <w:rPr>
          <w:rFonts w:hint="eastAsia"/>
        </w:rPr>
        <w:t xml:space="preserve">     </w:t>
      </w:r>
      <w:r>
        <w:t>M</w:t>
      </w:r>
      <w:r>
        <w:rPr>
          <w:rFonts w:hint="eastAsia"/>
        </w:rPr>
        <w:t xml:space="preserve">y second favorite </w:t>
      </w:r>
      <w:r w:rsidR="008C4F5D">
        <w:t>English</w:t>
      </w:r>
      <w:r w:rsidR="008C4F5D">
        <w:rPr>
          <w:rFonts w:hint="eastAsia"/>
        </w:rPr>
        <w:t xml:space="preserve"> teacher is Makoto Hasegawa. </w:t>
      </w:r>
      <w:r w:rsidR="00CC255E" w:rsidRPr="00CC255E">
        <w:t xml:space="preserve">He's </w:t>
      </w:r>
      <w:r w:rsidR="006B4076">
        <w:rPr>
          <w:rFonts w:hint="eastAsia"/>
        </w:rPr>
        <w:t xml:space="preserve">in his </w:t>
      </w:r>
      <w:r w:rsidR="002B0D63">
        <w:rPr>
          <w:rFonts w:hint="eastAsia"/>
        </w:rPr>
        <w:t xml:space="preserve">forties and </w:t>
      </w:r>
      <w:r w:rsidR="006373FE">
        <w:rPr>
          <w:rFonts w:hint="eastAsia"/>
        </w:rPr>
        <w:t xml:space="preserve">a slightly overweight teacher who loves to eat. </w:t>
      </w:r>
      <w:r w:rsidR="005F50DB" w:rsidRPr="005F50DB">
        <w:t xml:space="preserve">He was very popular with the students </w:t>
      </w:r>
      <w:r w:rsidR="005F50DB">
        <w:rPr>
          <w:rFonts w:hint="eastAsia"/>
        </w:rPr>
        <w:t>too</w:t>
      </w:r>
      <w:r w:rsidR="00D459D2">
        <w:rPr>
          <w:rFonts w:hint="eastAsia"/>
        </w:rPr>
        <w:t xml:space="preserve"> and </w:t>
      </w:r>
      <w:r w:rsidR="00731E72">
        <w:rPr>
          <w:rFonts w:hint="eastAsia"/>
        </w:rPr>
        <w:t xml:space="preserve">was </w:t>
      </w:r>
      <w:r w:rsidR="005F50DB" w:rsidRPr="005F50DB">
        <w:t xml:space="preserve">always surrounded by them during </w:t>
      </w:r>
      <w:r w:rsidR="00731E72">
        <w:rPr>
          <w:rFonts w:hint="eastAsia"/>
        </w:rPr>
        <w:t>free time.</w:t>
      </w:r>
      <w:r w:rsidR="00066403">
        <w:rPr>
          <w:rFonts w:hint="eastAsia"/>
        </w:rPr>
        <w:t xml:space="preserve"> </w:t>
      </w:r>
      <w:r w:rsidR="00277545" w:rsidRPr="00277545">
        <w:t>His classes focused on speaking English, and he taught me the joy of speaking English.</w:t>
      </w:r>
      <w:r w:rsidR="00277545">
        <w:rPr>
          <w:rFonts w:hint="eastAsia"/>
        </w:rPr>
        <w:t xml:space="preserve"> </w:t>
      </w:r>
      <w:r w:rsidR="005B50EA" w:rsidRPr="005B50EA">
        <w:t>By not only talking to the person sitting next to me, but also by walking around the classroom and talking to different people, I was never bored in class and got along well with the classmates.</w:t>
      </w:r>
      <w:r w:rsidR="00F916E6">
        <w:rPr>
          <w:rFonts w:hint="eastAsia"/>
        </w:rPr>
        <w:t xml:space="preserve"> </w:t>
      </w:r>
    </w:p>
    <w:p w14:paraId="65D92D81" w14:textId="294D5DD3" w:rsidR="002B2E46" w:rsidRPr="00123CD9" w:rsidRDefault="002B2E46" w:rsidP="00123CD9">
      <w:pPr>
        <w:rPr>
          <w:rFonts w:hint="eastAsia"/>
        </w:rPr>
      </w:pPr>
      <w:r>
        <w:rPr>
          <w:rFonts w:hint="eastAsia"/>
        </w:rPr>
        <w:t xml:space="preserve">     </w:t>
      </w:r>
      <w:r w:rsidRPr="002B2E46">
        <w:t>Thanks to these two teachers, I was able to enjoy studying English.</w:t>
      </w:r>
      <w:r>
        <w:rPr>
          <w:rFonts w:hint="eastAsia"/>
        </w:rPr>
        <w:t xml:space="preserve"> </w:t>
      </w:r>
      <w:r w:rsidR="00A22AB5" w:rsidRPr="00A22AB5">
        <w:t>I will have more opportunities to study English not for tests but for my future, and I will always keep in mind that learning English should be fun.</w:t>
      </w:r>
    </w:p>
    <w:p w14:paraId="66F54431" w14:textId="417CE225" w:rsidR="000C57AC" w:rsidRPr="000C57AC" w:rsidRDefault="000C57AC" w:rsidP="000C57AC"/>
    <w:p w14:paraId="168E1261" w14:textId="55417784" w:rsidR="00071574" w:rsidRPr="000C57AC" w:rsidRDefault="00A22AB5">
      <w:pPr>
        <w:rPr>
          <w:rFonts w:hint="eastAsia"/>
        </w:rPr>
      </w:pPr>
      <w:r>
        <w:t>2025/01/15</w:t>
      </w:r>
      <w:r>
        <w:rPr>
          <w:rFonts w:hint="eastAsia"/>
        </w:rPr>
        <w:t xml:space="preserve"> </w:t>
      </w:r>
      <w:r w:rsidR="000B2B12">
        <w:rPr>
          <w:rFonts w:hint="eastAsia"/>
        </w:rPr>
        <w:t xml:space="preserve">12:54 </w:t>
      </w:r>
      <w:r w:rsidR="000B2B12">
        <w:t>本文</w:t>
      </w:r>
      <w:r w:rsidR="000B2B12">
        <w:rPr>
          <w:rFonts w:hint="eastAsia"/>
        </w:rPr>
        <w:t>504</w:t>
      </w:r>
      <w:r w:rsidR="000B2B12">
        <w:t>語</w:t>
      </w:r>
    </w:p>
    <w:sectPr w:rsidR="00071574" w:rsidRPr="000C57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4E6E"/>
    <w:multiLevelType w:val="hybridMultilevel"/>
    <w:tmpl w:val="29D43238"/>
    <w:lvl w:ilvl="0" w:tplc="E8C8F810">
      <w:start w:val="1"/>
      <w:numFmt w:val="bullet"/>
      <w:lvlText w:val=" "/>
      <w:lvlJc w:val="left"/>
      <w:pPr>
        <w:tabs>
          <w:tab w:val="num" w:pos="720"/>
        </w:tabs>
        <w:ind w:left="720" w:hanging="360"/>
      </w:pPr>
      <w:rPr>
        <w:rFonts w:ascii="Calibri" w:hAnsi="Calibri" w:hint="default"/>
      </w:rPr>
    </w:lvl>
    <w:lvl w:ilvl="1" w:tplc="2EA4CEA0" w:tentative="1">
      <w:start w:val="1"/>
      <w:numFmt w:val="bullet"/>
      <w:lvlText w:val=" "/>
      <w:lvlJc w:val="left"/>
      <w:pPr>
        <w:tabs>
          <w:tab w:val="num" w:pos="1440"/>
        </w:tabs>
        <w:ind w:left="1440" w:hanging="360"/>
      </w:pPr>
      <w:rPr>
        <w:rFonts w:ascii="Calibri" w:hAnsi="Calibri" w:hint="default"/>
      </w:rPr>
    </w:lvl>
    <w:lvl w:ilvl="2" w:tplc="60808998" w:tentative="1">
      <w:start w:val="1"/>
      <w:numFmt w:val="bullet"/>
      <w:lvlText w:val=" "/>
      <w:lvlJc w:val="left"/>
      <w:pPr>
        <w:tabs>
          <w:tab w:val="num" w:pos="2160"/>
        </w:tabs>
        <w:ind w:left="2160" w:hanging="360"/>
      </w:pPr>
      <w:rPr>
        <w:rFonts w:ascii="Calibri" w:hAnsi="Calibri" w:hint="default"/>
      </w:rPr>
    </w:lvl>
    <w:lvl w:ilvl="3" w:tplc="26D04990" w:tentative="1">
      <w:start w:val="1"/>
      <w:numFmt w:val="bullet"/>
      <w:lvlText w:val=" "/>
      <w:lvlJc w:val="left"/>
      <w:pPr>
        <w:tabs>
          <w:tab w:val="num" w:pos="2880"/>
        </w:tabs>
        <w:ind w:left="2880" w:hanging="360"/>
      </w:pPr>
      <w:rPr>
        <w:rFonts w:ascii="Calibri" w:hAnsi="Calibri" w:hint="default"/>
      </w:rPr>
    </w:lvl>
    <w:lvl w:ilvl="4" w:tplc="70340D1C" w:tentative="1">
      <w:start w:val="1"/>
      <w:numFmt w:val="bullet"/>
      <w:lvlText w:val=" "/>
      <w:lvlJc w:val="left"/>
      <w:pPr>
        <w:tabs>
          <w:tab w:val="num" w:pos="3600"/>
        </w:tabs>
        <w:ind w:left="3600" w:hanging="360"/>
      </w:pPr>
      <w:rPr>
        <w:rFonts w:ascii="Calibri" w:hAnsi="Calibri" w:hint="default"/>
      </w:rPr>
    </w:lvl>
    <w:lvl w:ilvl="5" w:tplc="2DCC63FA" w:tentative="1">
      <w:start w:val="1"/>
      <w:numFmt w:val="bullet"/>
      <w:lvlText w:val=" "/>
      <w:lvlJc w:val="left"/>
      <w:pPr>
        <w:tabs>
          <w:tab w:val="num" w:pos="4320"/>
        </w:tabs>
        <w:ind w:left="4320" w:hanging="360"/>
      </w:pPr>
      <w:rPr>
        <w:rFonts w:ascii="Calibri" w:hAnsi="Calibri" w:hint="default"/>
      </w:rPr>
    </w:lvl>
    <w:lvl w:ilvl="6" w:tplc="DACC6F00" w:tentative="1">
      <w:start w:val="1"/>
      <w:numFmt w:val="bullet"/>
      <w:lvlText w:val=" "/>
      <w:lvlJc w:val="left"/>
      <w:pPr>
        <w:tabs>
          <w:tab w:val="num" w:pos="5040"/>
        </w:tabs>
        <w:ind w:left="5040" w:hanging="360"/>
      </w:pPr>
      <w:rPr>
        <w:rFonts w:ascii="Calibri" w:hAnsi="Calibri" w:hint="default"/>
      </w:rPr>
    </w:lvl>
    <w:lvl w:ilvl="7" w:tplc="C04A90C0" w:tentative="1">
      <w:start w:val="1"/>
      <w:numFmt w:val="bullet"/>
      <w:lvlText w:val=" "/>
      <w:lvlJc w:val="left"/>
      <w:pPr>
        <w:tabs>
          <w:tab w:val="num" w:pos="5760"/>
        </w:tabs>
        <w:ind w:left="5760" w:hanging="360"/>
      </w:pPr>
      <w:rPr>
        <w:rFonts w:ascii="Calibri" w:hAnsi="Calibri" w:hint="default"/>
      </w:rPr>
    </w:lvl>
    <w:lvl w:ilvl="8" w:tplc="9618810A"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041C59BF"/>
    <w:multiLevelType w:val="hybridMultilevel"/>
    <w:tmpl w:val="77EC336A"/>
    <w:lvl w:ilvl="0" w:tplc="CC266F16">
      <w:start w:val="1"/>
      <w:numFmt w:val="bullet"/>
      <w:lvlText w:val=" "/>
      <w:lvlJc w:val="left"/>
      <w:pPr>
        <w:tabs>
          <w:tab w:val="num" w:pos="720"/>
        </w:tabs>
        <w:ind w:left="720" w:hanging="360"/>
      </w:pPr>
      <w:rPr>
        <w:rFonts w:ascii="Calibri" w:hAnsi="Calibri" w:hint="default"/>
      </w:rPr>
    </w:lvl>
    <w:lvl w:ilvl="1" w:tplc="2F6CAA48" w:tentative="1">
      <w:start w:val="1"/>
      <w:numFmt w:val="bullet"/>
      <w:lvlText w:val=" "/>
      <w:lvlJc w:val="left"/>
      <w:pPr>
        <w:tabs>
          <w:tab w:val="num" w:pos="1440"/>
        </w:tabs>
        <w:ind w:left="1440" w:hanging="360"/>
      </w:pPr>
      <w:rPr>
        <w:rFonts w:ascii="Calibri" w:hAnsi="Calibri" w:hint="default"/>
      </w:rPr>
    </w:lvl>
    <w:lvl w:ilvl="2" w:tplc="1AF824FC" w:tentative="1">
      <w:start w:val="1"/>
      <w:numFmt w:val="bullet"/>
      <w:lvlText w:val=" "/>
      <w:lvlJc w:val="left"/>
      <w:pPr>
        <w:tabs>
          <w:tab w:val="num" w:pos="2160"/>
        </w:tabs>
        <w:ind w:left="2160" w:hanging="360"/>
      </w:pPr>
      <w:rPr>
        <w:rFonts w:ascii="Calibri" w:hAnsi="Calibri" w:hint="default"/>
      </w:rPr>
    </w:lvl>
    <w:lvl w:ilvl="3" w:tplc="3010560A" w:tentative="1">
      <w:start w:val="1"/>
      <w:numFmt w:val="bullet"/>
      <w:lvlText w:val=" "/>
      <w:lvlJc w:val="left"/>
      <w:pPr>
        <w:tabs>
          <w:tab w:val="num" w:pos="2880"/>
        </w:tabs>
        <w:ind w:left="2880" w:hanging="360"/>
      </w:pPr>
      <w:rPr>
        <w:rFonts w:ascii="Calibri" w:hAnsi="Calibri" w:hint="default"/>
      </w:rPr>
    </w:lvl>
    <w:lvl w:ilvl="4" w:tplc="45204F34" w:tentative="1">
      <w:start w:val="1"/>
      <w:numFmt w:val="bullet"/>
      <w:lvlText w:val=" "/>
      <w:lvlJc w:val="left"/>
      <w:pPr>
        <w:tabs>
          <w:tab w:val="num" w:pos="3600"/>
        </w:tabs>
        <w:ind w:left="3600" w:hanging="360"/>
      </w:pPr>
      <w:rPr>
        <w:rFonts w:ascii="Calibri" w:hAnsi="Calibri" w:hint="default"/>
      </w:rPr>
    </w:lvl>
    <w:lvl w:ilvl="5" w:tplc="EA50A540" w:tentative="1">
      <w:start w:val="1"/>
      <w:numFmt w:val="bullet"/>
      <w:lvlText w:val=" "/>
      <w:lvlJc w:val="left"/>
      <w:pPr>
        <w:tabs>
          <w:tab w:val="num" w:pos="4320"/>
        </w:tabs>
        <w:ind w:left="4320" w:hanging="360"/>
      </w:pPr>
      <w:rPr>
        <w:rFonts w:ascii="Calibri" w:hAnsi="Calibri" w:hint="default"/>
      </w:rPr>
    </w:lvl>
    <w:lvl w:ilvl="6" w:tplc="012C2B7C" w:tentative="1">
      <w:start w:val="1"/>
      <w:numFmt w:val="bullet"/>
      <w:lvlText w:val=" "/>
      <w:lvlJc w:val="left"/>
      <w:pPr>
        <w:tabs>
          <w:tab w:val="num" w:pos="5040"/>
        </w:tabs>
        <w:ind w:left="5040" w:hanging="360"/>
      </w:pPr>
      <w:rPr>
        <w:rFonts w:ascii="Calibri" w:hAnsi="Calibri" w:hint="default"/>
      </w:rPr>
    </w:lvl>
    <w:lvl w:ilvl="7" w:tplc="8A0EAA48" w:tentative="1">
      <w:start w:val="1"/>
      <w:numFmt w:val="bullet"/>
      <w:lvlText w:val=" "/>
      <w:lvlJc w:val="left"/>
      <w:pPr>
        <w:tabs>
          <w:tab w:val="num" w:pos="5760"/>
        </w:tabs>
        <w:ind w:left="5760" w:hanging="360"/>
      </w:pPr>
      <w:rPr>
        <w:rFonts w:ascii="Calibri" w:hAnsi="Calibri" w:hint="default"/>
      </w:rPr>
    </w:lvl>
    <w:lvl w:ilvl="8" w:tplc="2E501306" w:tentative="1">
      <w:start w:val="1"/>
      <w:numFmt w:val="bullet"/>
      <w:lvlText w:val=" "/>
      <w:lvlJc w:val="left"/>
      <w:pPr>
        <w:tabs>
          <w:tab w:val="num" w:pos="6480"/>
        </w:tabs>
        <w:ind w:left="6480" w:hanging="360"/>
      </w:pPr>
      <w:rPr>
        <w:rFonts w:ascii="Calibri" w:hAnsi="Calibri" w:hint="default"/>
      </w:rPr>
    </w:lvl>
  </w:abstractNum>
  <w:num w:numId="1" w16cid:durableId="1748654345">
    <w:abstractNumId w:val="0"/>
  </w:num>
  <w:num w:numId="2" w16cid:durableId="545530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F3"/>
    <w:rsid w:val="00066403"/>
    <w:rsid w:val="00071574"/>
    <w:rsid w:val="000B2B12"/>
    <w:rsid w:val="000C57AC"/>
    <w:rsid w:val="000F7013"/>
    <w:rsid w:val="00123CD9"/>
    <w:rsid w:val="00194A78"/>
    <w:rsid w:val="00197CE5"/>
    <w:rsid w:val="00277545"/>
    <w:rsid w:val="002B0D63"/>
    <w:rsid w:val="002B2E46"/>
    <w:rsid w:val="00344532"/>
    <w:rsid w:val="003C0275"/>
    <w:rsid w:val="005830D2"/>
    <w:rsid w:val="00587FF6"/>
    <w:rsid w:val="005B50EA"/>
    <w:rsid w:val="005F50DB"/>
    <w:rsid w:val="00615DF3"/>
    <w:rsid w:val="006373FE"/>
    <w:rsid w:val="006425F9"/>
    <w:rsid w:val="006B4076"/>
    <w:rsid w:val="00731E72"/>
    <w:rsid w:val="008C43B7"/>
    <w:rsid w:val="008C4F5D"/>
    <w:rsid w:val="008E11AF"/>
    <w:rsid w:val="009615F6"/>
    <w:rsid w:val="009E311E"/>
    <w:rsid w:val="00A21CC7"/>
    <w:rsid w:val="00A22AB5"/>
    <w:rsid w:val="00AE44EB"/>
    <w:rsid w:val="00BB0BC3"/>
    <w:rsid w:val="00CC255E"/>
    <w:rsid w:val="00D459D2"/>
    <w:rsid w:val="00E70D82"/>
    <w:rsid w:val="00EF1378"/>
    <w:rsid w:val="00F2112A"/>
    <w:rsid w:val="00F91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40E264"/>
  <w15:chartTrackingRefBased/>
  <w15:docId w15:val="{140FCD1F-6385-4F77-86F3-F5947160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7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946158">
      <w:bodyDiv w:val="1"/>
      <w:marLeft w:val="0"/>
      <w:marRight w:val="0"/>
      <w:marTop w:val="0"/>
      <w:marBottom w:val="0"/>
      <w:divBdr>
        <w:top w:val="none" w:sz="0" w:space="0" w:color="auto"/>
        <w:left w:val="none" w:sz="0" w:space="0" w:color="auto"/>
        <w:bottom w:val="none" w:sz="0" w:space="0" w:color="auto"/>
        <w:right w:val="none" w:sz="0" w:space="0" w:color="auto"/>
      </w:divBdr>
      <w:divsChild>
        <w:div w:id="1336306439">
          <w:marLeft w:val="144"/>
          <w:marRight w:val="0"/>
          <w:marTop w:val="240"/>
          <w:marBottom w:val="40"/>
          <w:divBdr>
            <w:top w:val="none" w:sz="0" w:space="0" w:color="auto"/>
            <w:left w:val="none" w:sz="0" w:space="0" w:color="auto"/>
            <w:bottom w:val="none" w:sz="0" w:space="0" w:color="auto"/>
            <w:right w:val="none" w:sz="0" w:space="0" w:color="auto"/>
          </w:divBdr>
        </w:div>
      </w:divsChild>
    </w:div>
    <w:div w:id="1262186041">
      <w:bodyDiv w:val="1"/>
      <w:marLeft w:val="0"/>
      <w:marRight w:val="0"/>
      <w:marTop w:val="0"/>
      <w:marBottom w:val="0"/>
      <w:divBdr>
        <w:top w:val="none" w:sz="0" w:space="0" w:color="auto"/>
        <w:left w:val="none" w:sz="0" w:space="0" w:color="auto"/>
        <w:bottom w:val="none" w:sz="0" w:space="0" w:color="auto"/>
        <w:right w:val="none" w:sz="0" w:space="0" w:color="auto"/>
      </w:divBdr>
      <w:divsChild>
        <w:div w:id="659231240">
          <w:marLeft w:val="144"/>
          <w:marRight w:val="0"/>
          <w:marTop w:val="240"/>
          <w:marBottom w:val="40"/>
          <w:divBdr>
            <w:top w:val="none" w:sz="0" w:space="0" w:color="auto"/>
            <w:left w:val="none" w:sz="0" w:space="0" w:color="auto"/>
            <w:bottom w:val="none" w:sz="0" w:space="0" w:color="auto"/>
            <w:right w:val="none" w:sz="0" w:space="0" w:color="auto"/>
          </w:divBdr>
        </w:div>
        <w:div w:id="574360319">
          <w:marLeft w:val="144"/>
          <w:marRight w:val="0"/>
          <w:marTop w:val="240"/>
          <w:marBottom w:val="40"/>
          <w:divBdr>
            <w:top w:val="none" w:sz="0" w:space="0" w:color="auto"/>
            <w:left w:val="none" w:sz="0" w:space="0" w:color="auto"/>
            <w:bottom w:val="none" w:sz="0" w:space="0" w:color="auto"/>
            <w:right w:val="none" w:sz="0" w:space="0" w:color="auto"/>
          </w:divBdr>
        </w:div>
        <w:div w:id="1640987518">
          <w:marLeft w:val="144"/>
          <w:marRight w:val="0"/>
          <w:marTop w:val="240"/>
          <w:marBottom w:val="40"/>
          <w:divBdr>
            <w:top w:val="none" w:sz="0" w:space="0" w:color="auto"/>
            <w:left w:val="none" w:sz="0" w:space="0" w:color="auto"/>
            <w:bottom w:val="none" w:sz="0" w:space="0" w:color="auto"/>
            <w:right w:val="none" w:sz="0" w:space="0" w:color="auto"/>
          </w:divBdr>
        </w:div>
        <w:div w:id="105544450">
          <w:marLeft w:val="144"/>
          <w:marRight w:val="0"/>
          <w:marTop w:val="240"/>
          <w:marBottom w:val="40"/>
          <w:divBdr>
            <w:top w:val="none" w:sz="0" w:space="0" w:color="auto"/>
            <w:left w:val="none" w:sz="0" w:space="0" w:color="auto"/>
            <w:bottom w:val="none" w:sz="0" w:space="0" w:color="auto"/>
            <w:right w:val="none" w:sz="0" w:space="0" w:color="auto"/>
          </w:divBdr>
        </w:div>
        <w:div w:id="2065710189">
          <w:marLeft w:val="144"/>
          <w:marRight w:val="0"/>
          <w:marTop w:val="240"/>
          <w:marBottom w:val="40"/>
          <w:divBdr>
            <w:top w:val="none" w:sz="0" w:space="0" w:color="auto"/>
            <w:left w:val="none" w:sz="0" w:space="0" w:color="auto"/>
            <w:bottom w:val="none" w:sz="0" w:space="0" w:color="auto"/>
            <w:right w:val="none" w:sz="0" w:space="0" w:color="auto"/>
          </w:divBdr>
        </w:div>
      </w:divsChild>
    </w:div>
    <w:div w:id="1721322106">
      <w:bodyDiv w:val="1"/>
      <w:marLeft w:val="0"/>
      <w:marRight w:val="0"/>
      <w:marTop w:val="0"/>
      <w:marBottom w:val="0"/>
      <w:divBdr>
        <w:top w:val="none" w:sz="0" w:space="0" w:color="auto"/>
        <w:left w:val="none" w:sz="0" w:space="0" w:color="auto"/>
        <w:bottom w:val="none" w:sz="0" w:space="0" w:color="auto"/>
        <w:right w:val="none" w:sz="0" w:space="0" w:color="auto"/>
      </w:divBdr>
      <w:divsChild>
        <w:div w:id="2024890484">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2</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菜々美 門倉</dc:creator>
  <cp:keywords/>
  <dc:description/>
  <cp:lastModifiedBy>菜々美 門倉</cp:lastModifiedBy>
  <cp:revision>28</cp:revision>
  <dcterms:created xsi:type="dcterms:W3CDTF">2025-01-09T04:46:00Z</dcterms:created>
  <dcterms:modified xsi:type="dcterms:W3CDTF">2025-01-15T03:55:00Z</dcterms:modified>
</cp:coreProperties>
</file>