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73E6F" w14:textId="62D3573D" w:rsidR="004133C0" w:rsidRPr="004133C0" w:rsidRDefault="004133C0" w:rsidP="004904B5">
      <w:pPr>
        <w:spacing w:line="240" w:lineRule="exact"/>
        <w:rPr>
          <w:rFonts w:ascii="Century" w:hAnsi="Century"/>
          <w:sz w:val="21"/>
          <w:szCs w:val="21"/>
        </w:rPr>
      </w:pPr>
      <w:r w:rsidRPr="004133C0">
        <w:rPr>
          <w:rFonts w:ascii="Century" w:hAnsi="Century"/>
          <w:sz w:val="21"/>
          <w:szCs w:val="21"/>
        </w:rPr>
        <w:t>7C-06-2025-01-09</w:t>
      </w:r>
      <w:r w:rsidR="00EA6917">
        <w:rPr>
          <w:rFonts w:ascii="Century" w:hAnsi="Century" w:hint="eastAsia"/>
          <w:sz w:val="21"/>
          <w:szCs w:val="21"/>
        </w:rPr>
        <w:t>-rev1</w:t>
      </w:r>
    </w:p>
    <w:p w14:paraId="24AB4881" w14:textId="17F18D52" w:rsidR="004904B5" w:rsidRPr="004133C0" w:rsidRDefault="004904B5" w:rsidP="004133C0">
      <w:pPr>
        <w:spacing w:line="240" w:lineRule="exact"/>
        <w:jc w:val="center"/>
        <w:rPr>
          <w:rFonts w:ascii="Century" w:hAnsi="Century"/>
          <w:sz w:val="24"/>
        </w:rPr>
      </w:pPr>
      <w:r w:rsidRPr="004133C0">
        <w:rPr>
          <w:rFonts w:ascii="Century" w:hAnsi="Century"/>
          <w:sz w:val="24"/>
        </w:rPr>
        <w:t>The importance of English</w:t>
      </w:r>
    </w:p>
    <w:p w14:paraId="3B8206DD" w14:textId="77777777" w:rsidR="004904B5" w:rsidRPr="004133C0" w:rsidRDefault="004904B5" w:rsidP="004904B5">
      <w:pPr>
        <w:spacing w:line="240" w:lineRule="exact"/>
        <w:rPr>
          <w:rFonts w:ascii="Century" w:hAnsi="Century"/>
        </w:rPr>
      </w:pPr>
    </w:p>
    <w:p w14:paraId="2F76156C" w14:textId="4A6ACB45" w:rsidR="004904B5" w:rsidRPr="004133C0" w:rsidRDefault="004133C0" w:rsidP="004133C0">
      <w:pPr>
        <w:spacing w:line="240" w:lineRule="exact"/>
        <w:jc w:val="right"/>
        <w:rPr>
          <w:rFonts w:ascii="Century" w:hAnsi="Century"/>
          <w:sz w:val="21"/>
          <w:szCs w:val="21"/>
        </w:rPr>
      </w:pPr>
      <w:r w:rsidRPr="004133C0">
        <w:rPr>
          <w:rFonts w:ascii="Century" w:hAnsi="Century"/>
          <w:sz w:val="21"/>
          <w:szCs w:val="21"/>
        </w:rPr>
        <w:t>Kanazawa Kokoro</w:t>
      </w:r>
    </w:p>
    <w:p w14:paraId="7B5C5BF1" w14:textId="5A093D00" w:rsidR="00DE1D78" w:rsidRPr="004133C0" w:rsidRDefault="00DE1D78" w:rsidP="004904B5">
      <w:pPr>
        <w:spacing w:line="240" w:lineRule="exact"/>
        <w:ind w:firstLineChars="200" w:firstLine="420"/>
        <w:rPr>
          <w:rFonts w:ascii="Century" w:hAnsi="Century"/>
          <w:sz w:val="21"/>
          <w:szCs w:val="21"/>
        </w:rPr>
      </w:pPr>
      <w:r w:rsidRPr="004133C0">
        <w:rPr>
          <w:rFonts w:ascii="Century" w:hAnsi="Century"/>
          <w:sz w:val="21"/>
          <w:szCs w:val="21"/>
        </w:rPr>
        <w:t>In today's globalized world, communicating in English has become increasingly important. English is the most widely spoken language across the world, with millions of people using it as their first or second language. Many businesses, universities, and international organizations use English as their main language of communication. This makes learning English a valuable skill, especially if you want to work, travel, or study abroad.</w:t>
      </w:r>
    </w:p>
    <w:p w14:paraId="368313F7" w14:textId="377CE2A8" w:rsidR="00DE1D78" w:rsidRPr="004133C0" w:rsidRDefault="00DE1D78" w:rsidP="004904B5">
      <w:pPr>
        <w:spacing w:line="240" w:lineRule="exact"/>
        <w:ind w:firstLineChars="200" w:firstLine="420"/>
        <w:rPr>
          <w:rFonts w:ascii="Century" w:hAnsi="Century"/>
          <w:sz w:val="21"/>
          <w:szCs w:val="21"/>
        </w:rPr>
      </w:pPr>
      <w:r w:rsidRPr="004133C0">
        <w:rPr>
          <w:rFonts w:ascii="Century" w:hAnsi="Century"/>
          <w:sz w:val="21"/>
          <w:szCs w:val="21"/>
        </w:rPr>
        <w:t>One of the main reasons why English is important is because it connects people from different countries and cultures. For example, if you are traveling to a foreign country, knowing some basic English can help you communicate with locals, find directions, and make purchases. In many places, English is often used as a common language for communication between people who speak different native languages.</w:t>
      </w:r>
    </w:p>
    <w:p w14:paraId="22E1FC7F" w14:textId="4D1021EB" w:rsidR="00DE1D78" w:rsidRPr="004133C0" w:rsidRDefault="00DE1D78" w:rsidP="004904B5">
      <w:pPr>
        <w:spacing w:line="240" w:lineRule="exact"/>
        <w:ind w:firstLineChars="200" w:firstLine="420"/>
        <w:rPr>
          <w:rFonts w:ascii="Century" w:hAnsi="Century"/>
          <w:sz w:val="21"/>
          <w:szCs w:val="21"/>
        </w:rPr>
      </w:pPr>
      <w:r w:rsidRPr="004133C0">
        <w:rPr>
          <w:rFonts w:ascii="Century" w:hAnsi="Century"/>
          <w:sz w:val="21"/>
          <w:szCs w:val="21"/>
        </w:rPr>
        <w:t>In the business world, English is essential for international communication. Many multinational companies require their employees to be able to speak English, as it allows them to connect with clients and colleagues from all over the world. For those working in the tech industry, English is also important because most of the latest research, software, and technical documentation are written in English.</w:t>
      </w:r>
    </w:p>
    <w:p w14:paraId="24C0BE0E" w14:textId="026257FF" w:rsidR="00630CED" w:rsidRPr="004133C0" w:rsidRDefault="00630CED" w:rsidP="004904B5">
      <w:pPr>
        <w:spacing w:line="240" w:lineRule="exact"/>
        <w:ind w:firstLineChars="200" w:firstLine="420"/>
        <w:rPr>
          <w:rFonts w:ascii="Century" w:hAnsi="Century"/>
          <w:sz w:val="21"/>
          <w:szCs w:val="21"/>
        </w:rPr>
      </w:pPr>
      <w:r w:rsidRPr="004133C0">
        <w:rPr>
          <w:rFonts w:ascii="Century" w:hAnsi="Century"/>
          <w:sz w:val="21"/>
          <w:szCs w:val="21"/>
        </w:rPr>
        <w:t>Being able to speak English in my own country is</w:t>
      </w:r>
      <w:r w:rsidR="00955195" w:rsidRPr="004133C0">
        <w:rPr>
          <w:rFonts w:ascii="Century" w:hAnsi="Century"/>
          <w:sz w:val="21"/>
          <w:szCs w:val="21"/>
        </w:rPr>
        <w:t xml:space="preserve"> also</w:t>
      </w:r>
      <w:r w:rsidRPr="004133C0">
        <w:rPr>
          <w:rFonts w:ascii="Century" w:hAnsi="Century"/>
          <w:sz w:val="21"/>
          <w:szCs w:val="21"/>
        </w:rPr>
        <w:t xml:space="preserve"> a strong advantage. It opens up more job opportunities, especially in companies that deal with international clients. It also allows me to connect with people from different cultures and expand my network, which can lead to new experiences and opportunities.</w:t>
      </w:r>
    </w:p>
    <w:p w14:paraId="6CCAE278" w14:textId="7EF21ADF" w:rsidR="00DE1D78" w:rsidRPr="004133C0" w:rsidRDefault="00DE1D78" w:rsidP="004904B5">
      <w:pPr>
        <w:spacing w:line="240" w:lineRule="exact"/>
        <w:ind w:firstLineChars="200" w:firstLine="420"/>
        <w:rPr>
          <w:rFonts w:ascii="Century" w:hAnsi="Century"/>
          <w:sz w:val="21"/>
          <w:szCs w:val="21"/>
        </w:rPr>
      </w:pPr>
      <w:r w:rsidRPr="004133C0">
        <w:rPr>
          <w:rFonts w:ascii="Century" w:hAnsi="Century"/>
          <w:sz w:val="21"/>
          <w:szCs w:val="21"/>
        </w:rPr>
        <w:t>Furthermore, knowing English can open doors to various educational opportunities. Many top universities, especially in countries like the United States, the United Kingdom, and Australia, require a good command of English for admission. English proficiency also allows you to access a wider range of resources, such as books, articles, and online courses, which can help you expand your knowledge and skills.</w:t>
      </w:r>
    </w:p>
    <w:p w14:paraId="339CE673" w14:textId="3DBB4AD7" w:rsidR="00DE1D78" w:rsidRPr="004133C0" w:rsidRDefault="00643825" w:rsidP="004904B5">
      <w:pPr>
        <w:spacing w:line="240" w:lineRule="exact"/>
        <w:ind w:firstLineChars="200" w:firstLine="420"/>
        <w:rPr>
          <w:rFonts w:ascii="Century" w:hAnsi="Century"/>
          <w:sz w:val="21"/>
          <w:szCs w:val="21"/>
        </w:rPr>
      </w:pPr>
      <w:r w:rsidRPr="004133C0">
        <w:rPr>
          <w:rFonts w:ascii="Century" w:hAnsi="Century"/>
          <w:sz w:val="21"/>
          <w:szCs w:val="21"/>
        </w:rPr>
        <w:t xml:space="preserve">Some people believe that if they have translation tools, they don't need to study English. The reason for this belief is that translation makes it easy to understand English without learning it. You can simply translate words and sentences into your native language. However, this is not a good way to become fluent in English. </w:t>
      </w:r>
      <w:r w:rsidR="00955195" w:rsidRPr="004133C0">
        <w:rPr>
          <w:rFonts w:ascii="Century" w:hAnsi="Century"/>
          <w:sz w:val="21"/>
          <w:szCs w:val="21"/>
        </w:rPr>
        <w:t>I think r</w:t>
      </w:r>
      <w:r w:rsidRPr="004133C0">
        <w:rPr>
          <w:rFonts w:ascii="Century" w:hAnsi="Century"/>
          <w:sz w:val="21"/>
          <w:szCs w:val="21"/>
        </w:rPr>
        <w:t xml:space="preserve">elying on translation can slow down progress because it prevents you from thinking directly in English. Also, </w:t>
      </w:r>
      <w:r w:rsidR="00955195" w:rsidRPr="004133C0">
        <w:rPr>
          <w:rFonts w:ascii="Century" w:hAnsi="Century"/>
          <w:sz w:val="21"/>
          <w:szCs w:val="21"/>
        </w:rPr>
        <w:t>translation tools are not perfect, so they might convey the wrong message to the other person. In addition, communication through translation devices is not as smooth as direct communication.</w:t>
      </w:r>
      <w:r w:rsidRPr="004133C0">
        <w:rPr>
          <w:rFonts w:ascii="Century" w:hAnsi="Century"/>
          <w:sz w:val="21"/>
          <w:szCs w:val="21"/>
        </w:rPr>
        <w:t xml:space="preserve"> </w:t>
      </w:r>
      <w:r w:rsidR="00955195" w:rsidRPr="004133C0">
        <w:rPr>
          <w:rFonts w:ascii="Century" w:hAnsi="Century"/>
          <w:sz w:val="21"/>
          <w:szCs w:val="21"/>
        </w:rPr>
        <w:t>Therefore, t</w:t>
      </w:r>
      <w:r w:rsidRPr="004133C0">
        <w:rPr>
          <w:rFonts w:ascii="Century" w:hAnsi="Century"/>
          <w:sz w:val="21"/>
          <w:szCs w:val="21"/>
        </w:rPr>
        <w:t>o truly understand and use English well, it is important to study the language and practice using it regularly.</w:t>
      </w:r>
    </w:p>
    <w:p w14:paraId="5F467F0C" w14:textId="4C20F196" w:rsidR="001473AF" w:rsidRDefault="00955195" w:rsidP="004904B5">
      <w:pPr>
        <w:spacing w:line="240" w:lineRule="exact"/>
        <w:ind w:firstLineChars="200" w:firstLine="420"/>
        <w:rPr>
          <w:rFonts w:ascii="Century" w:hAnsi="Century"/>
          <w:sz w:val="21"/>
          <w:szCs w:val="21"/>
        </w:rPr>
      </w:pPr>
      <w:r w:rsidRPr="004133C0">
        <w:rPr>
          <w:rFonts w:ascii="Century" w:hAnsi="Century"/>
          <w:sz w:val="21"/>
          <w:szCs w:val="21"/>
        </w:rPr>
        <w:t>In conclusion, studying and acquiring</w:t>
      </w:r>
      <w:r w:rsidR="001473AF" w:rsidRPr="004133C0">
        <w:rPr>
          <w:rFonts w:ascii="Century" w:hAnsi="Century"/>
          <w:sz w:val="21"/>
          <w:szCs w:val="21"/>
        </w:rPr>
        <w:t xml:space="preserve"> </w:t>
      </w:r>
      <w:r w:rsidRPr="004133C0">
        <w:rPr>
          <w:rFonts w:ascii="Century" w:hAnsi="Century"/>
          <w:sz w:val="21"/>
          <w:szCs w:val="21"/>
        </w:rPr>
        <w:t>English</w:t>
      </w:r>
      <w:r w:rsidR="001473AF" w:rsidRPr="004133C0">
        <w:rPr>
          <w:rFonts w:ascii="Century" w:hAnsi="Century"/>
          <w:sz w:val="21"/>
          <w:szCs w:val="21"/>
        </w:rPr>
        <w:t xml:space="preserve"> has many benefits, such as enriching one's life and allowing connections with people from different cultures and backgrounds. Since English is a global language, it is especially valuable to learn. I find it difficult to communicate in English because I struggle to express what I want to say. However, I want to study English hard from now on, so that I can widen my future choices and improve my opportunities.</w:t>
      </w:r>
    </w:p>
    <w:p w14:paraId="619ED631" w14:textId="77777777" w:rsidR="004133C0" w:rsidRDefault="004133C0" w:rsidP="004133C0">
      <w:pPr>
        <w:spacing w:line="240" w:lineRule="exact"/>
        <w:rPr>
          <w:rFonts w:ascii="Century" w:hAnsi="Century"/>
          <w:sz w:val="21"/>
          <w:szCs w:val="21"/>
        </w:rPr>
      </w:pPr>
    </w:p>
    <w:p w14:paraId="07E4D0AE" w14:textId="564C3B9C" w:rsidR="004133C0" w:rsidRPr="004133C0" w:rsidRDefault="004133C0" w:rsidP="004133C0">
      <w:pPr>
        <w:spacing w:line="240" w:lineRule="exact"/>
        <w:rPr>
          <w:rFonts w:ascii="Century" w:hAnsi="Century"/>
          <w:sz w:val="21"/>
          <w:szCs w:val="21"/>
        </w:rPr>
      </w:pPr>
      <w:r>
        <w:rPr>
          <w:rFonts w:ascii="Century" w:hAnsi="Century" w:hint="eastAsia"/>
          <w:sz w:val="21"/>
          <w:szCs w:val="21"/>
        </w:rPr>
        <w:t>【</w:t>
      </w:r>
      <w:r w:rsidR="00EA6917">
        <w:rPr>
          <w:rFonts w:ascii="Century" w:hAnsi="Century" w:hint="eastAsia"/>
          <w:sz w:val="21"/>
          <w:szCs w:val="21"/>
        </w:rPr>
        <w:t>2025/01/15 11:56</w:t>
      </w:r>
      <w:r>
        <w:rPr>
          <w:rFonts w:ascii="Century" w:hAnsi="Century" w:hint="eastAsia"/>
          <w:sz w:val="21"/>
          <w:szCs w:val="21"/>
        </w:rPr>
        <w:t>本文</w:t>
      </w:r>
      <w:r>
        <w:rPr>
          <w:rFonts w:ascii="Century" w:hAnsi="Century" w:hint="eastAsia"/>
          <w:sz w:val="21"/>
          <w:szCs w:val="21"/>
        </w:rPr>
        <w:t>501</w:t>
      </w:r>
      <w:r>
        <w:rPr>
          <w:rFonts w:ascii="Century" w:hAnsi="Century" w:hint="eastAsia"/>
          <w:sz w:val="21"/>
          <w:szCs w:val="21"/>
        </w:rPr>
        <w:t>単語】</w:t>
      </w:r>
    </w:p>
    <w:sectPr w:rsidR="004133C0" w:rsidRPr="004133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78"/>
    <w:rsid w:val="001473AF"/>
    <w:rsid w:val="002279DB"/>
    <w:rsid w:val="004133C0"/>
    <w:rsid w:val="004904B5"/>
    <w:rsid w:val="004C1675"/>
    <w:rsid w:val="00630CED"/>
    <w:rsid w:val="00643825"/>
    <w:rsid w:val="00671063"/>
    <w:rsid w:val="00703EF0"/>
    <w:rsid w:val="00955195"/>
    <w:rsid w:val="00986AC1"/>
    <w:rsid w:val="009A7FB6"/>
    <w:rsid w:val="00DE1D78"/>
    <w:rsid w:val="00EA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9B0C62"/>
  <w15:chartTrackingRefBased/>
  <w15:docId w15:val="{8E63C13E-7325-4574-A6EB-895DF00A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490</Words>
  <Characters>2795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想 金澤</dc:creator>
  <cp:keywords/>
  <dc:description/>
  <cp:lastModifiedBy>想 金澤</cp:lastModifiedBy>
  <cp:revision>6</cp:revision>
  <dcterms:created xsi:type="dcterms:W3CDTF">2025-01-09T06:15:00Z</dcterms:created>
  <dcterms:modified xsi:type="dcterms:W3CDTF">2025-01-15T02:57:00Z</dcterms:modified>
</cp:coreProperties>
</file>