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1B2C3" w14:textId="70B4DE73" w:rsidR="00740B00" w:rsidRDefault="00C815F7">
      <w:pPr>
        <w:rPr>
          <w:rFonts w:ascii="Century" w:hAnsi="Century"/>
        </w:rPr>
      </w:pPr>
      <w:r>
        <w:rPr>
          <w:rFonts w:ascii="Century" w:hAnsi="Century" w:hint="eastAsia"/>
        </w:rPr>
        <w:t>7C-18-2025-01-09</w:t>
      </w:r>
    </w:p>
    <w:p w14:paraId="19E68B36" w14:textId="3F8EC3D2" w:rsidR="00C815F7" w:rsidRDefault="00C815F7" w:rsidP="00C815F7">
      <w:pPr>
        <w:jc w:val="center"/>
        <w:rPr>
          <w:rFonts w:ascii="Century" w:hAnsi="Century"/>
          <w:sz w:val="24"/>
          <w:szCs w:val="24"/>
        </w:rPr>
      </w:pPr>
      <w:r>
        <w:rPr>
          <w:rFonts w:ascii="Century" w:hAnsi="Century" w:hint="eastAsia"/>
          <w:sz w:val="24"/>
          <w:szCs w:val="24"/>
        </w:rPr>
        <w:t>Importance of English</w:t>
      </w:r>
    </w:p>
    <w:p w14:paraId="5F79280B" w14:textId="14C81FA6" w:rsidR="00C815F7" w:rsidRDefault="00C815F7" w:rsidP="00C815F7">
      <w:pPr>
        <w:wordWrap w:val="0"/>
        <w:ind w:right="105"/>
        <w:jc w:val="right"/>
        <w:rPr>
          <w:rFonts w:ascii="Century" w:hAnsi="Century"/>
          <w:szCs w:val="21"/>
        </w:rPr>
      </w:pPr>
      <w:proofErr w:type="gramStart"/>
      <w:r>
        <w:rPr>
          <w:rFonts w:ascii="Century" w:hAnsi="Century" w:hint="eastAsia"/>
          <w:szCs w:val="21"/>
        </w:rPr>
        <w:t>So</w:t>
      </w:r>
      <w:proofErr w:type="gramEnd"/>
      <w:r>
        <w:rPr>
          <w:rFonts w:ascii="Century" w:hAnsi="Century" w:hint="eastAsia"/>
          <w:szCs w:val="21"/>
        </w:rPr>
        <w:t xml:space="preserve"> Hasegawa</w:t>
      </w:r>
    </w:p>
    <w:p w14:paraId="40C578DE" w14:textId="4B3D29C1" w:rsidR="00C815F7" w:rsidRDefault="00C815F7" w:rsidP="00C815F7">
      <w:pPr>
        <w:ind w:right="105"/>
        <w:rPr>
          <w:rFonts w:ascii="Century" w:hAnsi="Century" w:hint="eastAsia"/>
          <w:szCs w:val="21"/>
        </w:rPr>
      </w:pPr>
      <w:r>
        <w:rPr>
          <w:rFonts w:ascii="Century" w:hAnsi="Century" w:hint="eastAsia"/>
          <w:szCs w:val="21"/>
        </w:rPr>
        <w:t xml:space="preserve">     I</w:t>
      </w:r>
      <w:r>
        <w:rPr>
          <w:rFonts w:ascii="Century" w:hAnsi="Century"/>
          <w:szCs w:val="21"/>
        </w:rPr>
        <w:t>’</w:t>
      </w:r>
      <w:r>
        <w:rPr>
          <w:rFonts w:ascii="Century" w:hAnsi="Century" w:hint="eastAsia"/>
          <w:szCs w:val="21"/>
        </w:rPr>
        <w:t xml:space="preserve">ll talk about importance of English. I think </w:t>
      </w:r>
      <w:r>
        <w:rPr>
          <w:rFonts w:ascii="Century" w:hAnsi="Century"/>
          <w:szCs w:val="21"/>
        </w:rPr>
        <w:t>speaking</w:t>
      </w:r>
      <w:r>
        <w:rPr>
          <w:rFonts w:ascii="Century" w:hAnsi="Century" w:hint="eastAsia"/>
          <w:szCs w:val="21"/>
        </w:rPr>
        <w:t xml:space="preserve"> </w:t>
      </w:r>
      <w:r>
        <w:rPr>
          <w:rFonts w:ascii="Century" w:hAnsi="Century"/>
          <w:szCs w:val="21"/>
        </w:rPr>
        <w:t>English</w:t>
      </w:r>
      <w:r>
        <w:rPr>
          <w:rFonts w:ascii="Century" w:hAnsi="Century" w:hint="eastAsia"/>
          <w:szCs w:val="21"/>
        </w:rPr>
        <w:t xml:space="preserve"> is useful</w:t>
      </w:r>
      <w:r w:rsidR="00712AA7">
        <w:rPr>
          <w:rFonts w:ascii="Century" w:hAnsi="Century" w:hint="eastAsia"/>
          <w:szCs w:val="21"/>
        </w:rPr>
        <w:t xml:space="preserve"> in the future</w:t>
      </w:r>
      <w:r>
        <w:rPr>
          <w:rFonts w:ascii="Century" w:hAnsi="Century" w:hint="eastAsia"/>
          <w:szCs w:val="21"/>
        </w:rPr>
        <w:t xml:space="preserve">. For example, job hunting or </w:t>
      </w:r>
      <w:r>
        <w:rPr>
          <w:rFonts w:ascii="Century" w:hAnsi="Century"/>
          <w:szCs w:val="21"/>
        </w:rPr>
        <w:t>communication</w:t>
      </w:r>
      <w:r>
        <w:rPr>
          <w:rFonts w:ascii="Century" w:hAnsi="Century" w:hint="eastAsia"/>
          <w:szCs w:val="21"/>
        </w:rPr>
        <w:t xml:space="preserve"> in business. In addition, by speaking English, your idea, way to think, and horizon may change. </w:t>
      </w:r>
      <w:r>
        <w:rPr>
          <w:rFonts w:ascii="Century" w:hAnsi="Century"/>
          <w:szCs w:val="21"/>
        </w:rPr>
        <w:t>Y</w:t>
      </w:r>
      <w:r>
        <w:rPr>
          <w:rFonts w:ascii="Century" w:hAnsi="Century" w:hint="eastAsia"/>
          <w:szCs w:val="21"/>
        </w:rPr>
        <w:t>our life goes to better way.</w:t>
      </w:r>
      <w:r w:rsidR="00712AA7">
        <w:rPr>
          <w:rFonts w:ascii="Century" w:hAnsi="Century" w:hint="eastAsia"/>
          <w:szCs w:val="21"/>
        </w:rPr>
        <w:t xml:space="preserve"> </w:t>
      </w:r>
      <w:r w:rsidR="00712AA7">
        <w:rPr>
          <w:rFonts w:ascii="Century" w:hAnsi="Century"/>
          <w:szCs w:val="21"/>
        </w:rPr>
        <w:t>You</w:t>
      </w:r>
      <w:r w:rsidR="00712AA7">
        <w:rPr>
          <w:rFonts w:ascii="Century" w:hAnsi="Century" w:hint="eastAsia"/>
          <w:szCs w:val="21"/>
        </w:rPr>
        <w:t xml:space="preserve"> can also help foreigners troubled in Japan.</w:t>
      </w:r>
    </w:p>
    <w:p w14:paraId="56B17992" w14:textId="35466714" w:rsidR="00503DDD" w:rsidRDefault="00C815F7" w:rsidP="00C815F7">
      <w:pPr>
        <w:ind w:right="105"/>
        <w:rPr>
          <w:rFonts w:ascii="Century" w:hAnsi="Century"/>
          <w:szCs w:val="21"/>
        </w:rPr>
      </w:pPr>
      <w:r>
        <w:rPr>
          <w:rFonts w:ascii="Century" w:hAnsi="Century" w:hint="eastAsia"/>
          <w:szCs w:val="21"/>
        </w:rPr>
        <w:t xml:space="preserve">     </w:t>
      </w:r>
      <w:r w:rsidR="00712AA7">
        <w:rPr>
          <w:rFonts w:ascii="Century" w:hAnsi="Century" w:hint="eastAsia"/>
          <w:szCs w:val="21"/>
        </w:rPr>
        <w:t>Next</w:t>
      </w:r>
      <w:r>
        <w:rPr>
          <w:rFonts w:ascii="Century" w:hAnsi="Century" w:hint="eastAsia"/>
          <w:szCs w:val="21"/>
        </w:rPr>
        <w:t>,</w:t>
      </w:r>
      <w:r w:rsidR="00397CA8">
        <w:rPr>
          <w:rFonts w:ascii="Century" w:hAnsi="Century" w:hint="eastAsia"/>
          <w:szCs w:val="21"/>
        </w:rPr>
        <w:t xml:space="preserve"> I</w:t>
      </w:r>
      <w:r w:rsidR="00397CA8">
        <w:rPr>
          <w:rFonts w:ascii="Century" w:hAnsi="Century"/>
          <w:szCs w:val="21"/>
        </w:rPr>
        <w:t>’</w:t>
      </w:r>
      <w:r w:rsidR="00397CA8">
        <w:rPr>
          <w:rFonts w:ascii="Century" w:hAnsi="Century" w:hint="eastAsia"/>
          <w:szCs w:val="21"/>
        </w:rPr>
        <w:t xml:space="preserve">ll talk about how to learn English. </w:t>
      </w:r>
      <w:r w:rsidR="00712AA7">
        <w:rPr>
          <w:rFonts w:ascii="Century" w:hAnsi="Century" w:hint="eastAsia"/>
          <w:szCs w:val="21"/>
        </w:rPr>
        <w:t xml:space="preserve">When I was a student. I studied three things. One was English vocabulary and grammar. It is obvious no matter how much grammar and difficult things you learn, </w:t>
      </w:r>
      <w:r w:rsidR="00712AA7">
        <w:rPr>
          <w:rFonts w:ascii="Century" w:hAnsi="Century"/>
          <w:szCs w:val="21"/>
        </w:rPr>
        <w:t>it is</w:t>
      </w:r>
      <w:r w:rsidR="00712AA7">
        <w:rPr>
          <w:rFonts w:ascii="Century" w:hAnsi="Century" w:hint="eastAsia"/>
          <w:szCs w:val="21"/>
        </w:rPr>
        <w:t xml:space="preserve"> meaningless if you do not understand the meaning of words in order to speak and read English. Moreover, </w:t>
      </w:r>
      <w:r w:rsidR="00712AA7">
        <w:rPr>
          <w:rFonts w:ascii="Century" w:hAnsi="Century"/>
          <w:szCs w:val="21"/>
        </w:rPr>
        <w:t>English</w:t>
      </w:r>
      <w:r w:rsidR="00712AA7">
        <w:rPr>
          <w:rFonts w:ascii="Century" w:hAnsi="Century" w:hint="eastAsia"/>
          <w:szCs w:val="21"/>
        </w:rPr>
        <w:t xml:space="preserve"> vocabulary and grammar are easy to study in a gap of time. </w:t>
      </w:r>
      <w:r w:rsidR="00712AA7">
        <w:rPr>
          <w:rFonts w:ascii="Century" w:hAnsi="Century"/>
          <w:szCs w:val="21"/>
        </w:rPr>
        <w:t>F</w:t>
      </w:r>
      <w:r w:rsidR="00712AA7">
        <w:rPr>
          <w:rFonts w:ascii="Century" w:hAnsi="Century" w:hint="eastAsia"/>
          <w:szCs w:val="21"/>
        </w:rPr>
        <w:t>or example, you can study on the train or while waiting for something.</w:t>
      </w:r>
    </w:p>
    <w:p w14:paraId="70355EAB" w14:textId="08804AC2" w:rsidR="00DB27C4" w:rsidRDefault="00DB27C4" w:rsidP="00C815F7">
      <w:pPr>
        <w:ind w:right="105"/>
        <w:rPr>
          <w:rFonts w:ascii="Century" w:hAnsi="Century"/>
          <w:szCs w:val="21"/>
        </w:rPr>
      </w:pPr>
      <w:r>
        <w:rPr>
          <w:rFonts w:ascii="Century" w:hAnsi="Century" w:hint="eastAsia"/>
          <w:szCs w:val="21"/>
        </w:rPr>
        <w:t xml:space="preserve">     The second is to read aloud </w:t>
      </w:r>
      <w:r>
        <w:rPr>
          <w:rFonts w:ascii="Century" w:hAnsi="Century"/>
          <w:szCs w:val="21"/>
        </w:rPr>
        <w:t>English</w:t>
      </w:r>
      <w:r>
        <w:rPr>
          <w:rFonts w:ascii="Century" w:hAnsi="Century" w:hint="eastAsia"/>
          <w:szCs w:val="21"/>
        </w:rPr>
        <w:t xml:space="preserve"> sentences many times. I don</w:t>
      </w:r>
      <w:r>
        <w:rPr>
          <w:rFonts w:ascii="Century" w:hAnsi="Century"/>
          <w:szCs w:val="21"/>
        </w:rPr>
        <w:t>’</w:t>
      </w:r>
      <w:r>
        <w:rPr>
          <w:rFonts w:ascii="Century" w:hAnsi="Century" w:hint="eastAsia"/>
          <w:szCs w:val="21"/>
        </w:rPr>
        <w:t xml:space="preserve">t think you will be able to read English if you only solve grammar problems. If you read aloud English repeatedly, you will naturally come to understand the structure of English sentences. You will learn how to use </w:t>
      </w:r>
      <w:r>
        <w:rPr>
          <w:rFonts w:ascii="Century" w:hAnsi="Century"/>
          <w:szCs w:val="21"/>
        </w:rPr>
        <w:t>English</w:t>
      </w:r>
      <w:r>
        <w:rPr>
          <w:rFonts w:ascii="Century" w:hAnsi="Century" w:hint="eastAsia"/>
          <w:szCs w:val="21"/>
        </w:rPr>
        <w:t xml:space="preserve"> words. It will become easier to construct </w:t>
      </w:r>
      <w:r>
        <w:rPr>
          <w:rFonts w:ascii="Century" w:hAnsi="Century"/>
          <w:szCs w:val="21"/>
        </w:rPr>
        <w:t>English</w:t>
      </w:r>
      <w:r>
        <w:rPr>
          <w:rFonts w:ascii="Century" w:hAnsi="Century" w:hint="eastAsia"/>
          <w:szCs w:val="21"/>
        </w:rPr>
        <w:t xml:space="preserve"> sentences quickly and naturally. </w:t>
      </w:r>
      <w:r>
        <w:rPr>
          <w:rFonts w:ascii="Century" w:hAnsi="Century"/>
          <w:szCs w:val="21"/>
        </w:rPr>
        <w:t>F</w:t>
      </w:r>
      <w:r>
        <w:rPr>
          <w:rFonts w:ascii="Century" w:hAnsi="Century" w:hint="eastAsia"/>
          <w:szCs w:val="21"/>
        </w:rPr>
        <w:t>urthermore, reading English sentences is not only a way to study English, but also a way to gain various kinds of knowledge</w:t>
      </w:r>
      <w:r w:rsidR="003B3D18">
        <w:rPr>
          <w:rFonts w:ascii="Century" w:hAnsi="Century" w:hint="eastAsia"/>
          <w:szCs w:val="21"/>
        </w:rPr>
        <w:t xml:space="preserve">. </w:t>
      </w:r>
      <w:r w:rsidR="00BB6031">
        <w:rPr>
          <w:rFonts w:ascii="Century" w:hAnsi="Century" w:hint="eastAsia"/>
          <w:szCs w:val="21"/>
        </w:rPr>
        <w:t xml:space="preserve">For example, </w:t>
      </w:r>
      <w:r w:rsidR="00BB6031">
        <w:rPr>
          <w:rFonts w:ascii="Century" w:hAnsi="Century"/>
          <w:szCs w:val="21"/>
        </w:rPr>
        <w:t>I</w:t>
      </w:r>
      <w:r w:rsidR="00BB6031">
        <w:rPr>
          <w:rFonts w:ascii="Century" w:hAnsi="Century" w:hint="eastAsia"/>
          <w:szCs w:val="21"/>
        </w:rPr>
        <w:t xml:space="preserve"> read passages that gave me new knowledge, such as</w:t>
      </w:r>
      <w:r w:rsidR="00BE2EB3">
        <w:rPr>
          <w:rFonts w:ascii="Century" w:hAnsi="Century" w:hint="eastAsia"/>
          <w:szCs w:val="21"/>
        </w:rPr>
        <w:t xml:space="preserve"> poverty, or passages on the theme of animal protection and so on.</w:t>
      </w:r>
    </w:p>
    <w:p w14:paraId="007E725C" w14:textId="4AA1C542" w:rsidR="00AA78F5" w:rsidRDefault="00BE2EB3" w:rsidP="00C815F7">
      <w:pPr>
        <w:ind w:right="105"/>
        <w:rPr>
          <w:rFonts w:ascii="Century" w:hAnsi="Century"/>
          <w:szCs w:val="21"/>
        </w:rPr>
      </w:pPr>
      <w:r>
        <w:rPr>
          <w:rFonts w:ascii="Century" w:hAnsi="Century" w:hint="eastAsia"/>
          <w:szCs w:val="21"/>
        </w:rPr>
        <w:t xml:space="preserve">     The third is listening. One and second point are the focus of studying reading and writing. However, listening is important for conversing in </w:t>
      </w:r>
      <w:r>
        <w:rPr>
          <w:rFonts w:ascii="Century" w:hAnsi="Century"/>
          <w:szCs w:val="21"/>
        </w:rPr>
        <w:t>English</w:t>
      </w:r>
      <w:r>
        <w:rPr>
          <w:rFonts w:ascii="Century" w:hAnsi="Century" w:hint="eastAsia"/>
          <w:szCs w:val="21"/>
        </w:rPr>
        <w:t xml:space="preserve">. No matter how well you can res and write </w:t>
      </w:r>
      <w:r>
        <w:rPr>
          <w:rFonts w:ascii="Century" w:hAnsi="Century"/>
          <w:szCs w:val="21"/>
        </w:rPr>
        <w:t>English</w:t>
      </w:r>
      <w:r>
        <w:rPr>
          <w:rFonts w:ascii="Century" w:hAnsi="Century" w:hint="eastAsia"/>
          <w:szCs w:val="21"/>
        </w:rPr>
        <w:t>, it is meaningless if you cannot understand what the other person is saying. In the examinations, writing and reading may be the main focu</w:t>
      </w:r>
      <w:r w:rsidR="00AA78F5">
        <w:rPr>
          <w:rFonts w:ascii="Century" w:hAnsi="Century" w:hint="eastAsia"/>
          <w:szCs w:val="21"/>
        </w:rPr>
        <w:t xml:space="preserve">s, but from now on, you cannot say that you can speak English unless you can converse in </w:t>
      </w:r>
      <w:r w:rsidR="00AA78F5">
        <w:rPr>
          <w:rFonts w:ascii="Century" w:hAnsi="Century"/>
          <w:szCs w:val="21"/>
        </w:rPr>
        <w:t>English</w:t>
      </w:r>
      <w:r w:rsidR="00AA78F5">
        <w:rPr>
          <w:rFonts w:ascii="Century" w:hAnsi="Century" w:hint="eastAsia"/>
          <w:szCs w:val="21"/>
        </w:rPr>
        <w:t xml:space="preserve">. You can listen to </w:t>
      </w:r>
      <w:r w:rsidR="00AA78F5">
        <w:rPr>
          <w:rFonts w:ascii="Century" w:hAnsi="Century"/>
          <w:szCs w:val="21"/>
        </w:rPr>
        <w:t>English</w:t>
      </w:r>
      <w:r w:rsidR="00AA78F5">
        <w:rPr>
          <w:rFonts w:ascii="Century" w:hAnsi="Century" w:hint="eastAsia"/>
          <w:szCs w:val="21"/>
        </w:rPr>
        <w:t xml:space="preserve"> materials on the radio favorite foreign movies with subtitles.</w:t>
      </w:r>
    </w:p>
    <w:p w14:paraId="07D42064" w14:textId="77777777" w:rsidR="003B3D18" w:rsidRDefault="0089219D" w:rsidP="00C815F7">
      <w:pPr>
        <w:ind w:right="105"/>
        <w:rPr>
          <w:rFonts w:ascii="Century" w:hAnsi="Century"/>
          <w:szCs w:val="21"/>
        </w:rPr>
      </w:pPr>
      <w:r>
        <w:rPr>
          <w:rFonts w:ascii="Century" w:hAnsi="Century" w:hint="eastAsia"/>
          <w:szCs w:val="21"/>
        </w:rPr>
        <w:t xml:space="preserve">      In this way, I think it is important to study four skills of </w:t>
      </w:r>
      <w:r>
        <w:rPr>
          <w:rFonts w:ascii="Century" w:hAnsi="Century"/>
          <w:szCs w:val="21"/>
        </w:rPr>
        <w:t>Englis</w:t>
      </w:r>
      <w:r>
        <w:rPr>
          <w:rFonts w:ascii="Century" w:hAnsi="Century" w:hint="eastAsia"/>
          <w:szCs w:val="21"/>
        </w:rPr>
        <w:t xml:space="preserve">h. Also, it is essential to use </w:t>
      </w:r>
      <w:r>
        <w:rPr>
          <w:rFonts w:ascii="Century" w:hAnsi="Century"/>
          <w:szCs w:val="21"/>
        </w:rPr>
        <w:t>English</w:t>
      </w:r>
      <w:r>
        <w:rPr>
          <w:rFonts w:ascii="Century" w:hAnsi="Century" w:hint="eastAsia"/>
          <w:szCs w:val="21"/>
        </w:rPr>
        <w:t xml:space="preserve"> through repeated input and output. In my life, I have learned that even if you have a lot knowledge, it is meaningless if you don</w:t>
      </w:r>
      <w:r>
        <w:rPr>
          <w:rFonts w:ascii="Century" w:hAnsi="Century"/>
          <w:szCs w:val="21"/>
        </w:rPr>
        <w:t>’</w:t>
      </w:r>
      <w:r>
        <w:rPr>
          <w:rFonts w:ascii="Century" w:hAnsi="Century" w:hint="eastAsia"/>
          <w:szCs w:val="21"/>
        </w:rPr>
        <w:t xml:space="preserve">t practice it. In English, I think it is important to have many conversations using </w:t>
      </w:r>
      <w:r>
        <w:rPr>
          <w:rFonts w:ascii="Century" w:hAnsi="Century"/>
          <w:szCs w:val="21"/>
        </w:rPr>
        <w:t>English</w:t>
      </w:r>
      <w:r>
        <w:rPr>
          <w:rFonts w:ascii="Century" w:hAnsi="Century" w:hint="eastAsia"/>
          <w:szCs w:val="21"/>
        </w:rPr>
        <w:t xml:space="preserve">. </w:t>
      </w:r>
      <w:r w:rsidR="003B3D18">
        <w:rPr>
          <w:rFonts w:ascii="Century" w:hAnsi="Century" w:hint="eastAsia"/>
          <w:szCs w:val="21"/>
        </w:rPr>
        <w:t>It is enjoyable to speak English with friends on a daily life.</w:t>
      </w:r>
    </w:p>
    <w:p w14:paraId="2D59EA7C" w14:textId="4BF5866E" w:rsidR="005F337E" w:rsidRDefault="0089219D" w:rsidP="003B3D18">
      <w:pPr>
        <w:ind w:right="105" w:firstLineChars="250" w:firstLine="525"/>
        <w:rPr>
          <w:rFonts w:ascii="Century" w:hAnsi="Century"/>
          <w:szCs w:val="21"/>
        </w:rPr>
      </w:pPr>
      <w:r>
        <w:rPr>
          <w:rFonts w:ascii="Century" w:hAnsi="Century" w:hint="eastAsia"/>
          <w:szCs w:val="21"/>
        </w:rPr>
        <w:t xml:space="preserve">If I have to use </w:t>
      </w:r>
      <w:r>
        <w:rPr>
          <w:rFonts w:ascii="Century" w:hAnsi="Century"/>
          <w:szCs w:val="21"/>
        </w:rPr>
        <w:t>English</w:t>
      </w:r>
      <w:r>
        <w:rPr>
          <w:rFonts w:ascii="Century" w:hAnsi="Century" w:hint="eastAsia"/>
          <w:szCs w:val="21"/>
        </w:rPr>
        <w:t xml:space="preserve"> in the future in my </w:t>
      </w:r>
      <w:r w:rsidR="005F337E">
        <w:rPr>
          <w:rFonts w:ascii="Century" w:hAnsi="Century" w:hint="eastAsia"/>
          <w:szCs w:val="21"/>
        </w:rPr>
        <w:t xml:space="preserve">work, I may not be able to have a conversation using only the English vocabulary I have learned so far. I think I will have to learn business vocabulary. </w:t>
      </w:r>
      <w:r w:rsidR="003B3D18">
        <w:rPr>
          <w:rFonts w:ascii="Century" w:hAnsi="Century" w:hint="eastAsia"/>
          <w:szCs w:val="21"/>
        </w:rPr>
        <w:t>I</w:t>
      </w:r>
      <w:r w:rsidR="005F337E">
        <w:rPr>
          <w:rFonts w:ascii="Century" w:hAnsi="Century" w:hint="eastAsia"/>
          <w:szCs w:val="21"/>
        </w:rPr>
        <w:t xml:space="preserve">t is important to adapt to the language as it changes little </w:t>
      </w:r>
      <w:r w:rsidR="005F337E">
        <w:rPr>
          <w:rFonts w:ascii="Century" w:hAnsi="Century" w:hint="eastAsia"/>
          <w:szCs w:val="21"/>
        </w:rPr>
        <w:lastRenderedPageBreak/>
        <w:t>by little.</w:t>
      </w:r>
    </w:p>
    <w:p w14:paraId="329E3034" w14:textId="77777777" w:rsidR="003B3D18" w:rsidRDefault="003B3D18" w:rsidP="003B3D18">
      <w:pPr>
        <w:ind w:right="105"/>
        <w:rPr>
          <w:rFonts w:ascii="Century" w:hAnsi="Century"/>
          <w:szCs w:val="21"/>
        </w:rPr>
      </w:pPr>
    </w:p>
    <w:p w14:paraId="5928812A" w14:textId="5BDC9227" w:rsidR="003B3D18" w:rsidRPr="0089219D" w:rsidRDefault="003B3D18" w:rsidP="003B3D18">
      <w:pPr>
        <w:ind w:right="105"/>
        <w:rPr>
          <w:rFonts w:ascii="Century" w:hAnsi="Century" w:hint="eastAsia"/>
          <w:szCs w:val="21"/>
        </w:rPr>
      </w:pPr>
      <w:r>
        <w:rPr>
          <w:rFonts w:ascii="Century" w:hAnsi="Century" w:hint="eastAsia"/>
          <w:szCs w:val="21"/>
        </w:rPr>
        <w:t>本文</w:t>
      </w:r>
      <w:r>
        <w:rPr>
          <w:rFonts w:ascii="Century" w:hAnsi="Century" w:hint="eastAsia"/>
          <w:szCs w:val="21"/>
        </w:rPr>
        <w:t>458</w:t>
      </w:r>
      <w:r>
        <w:rPr>
          <w:rFonts w:ascii="Century" w:hAnsi="Century" w:hint="eastAsia"/>
          <w:szCs w:val="21"/>
        </w:rPr>
        <w:t xml:space="preserve">語　</w:t>
      </w:r>
      <w:r w:rsidR="008F526D">
        <w:rPr>
          <w:rFonts w:ascii="Century" w:hAnsi="Century" w:hint="eastAsia"/>
          <w:szCs w:val="21"/>
        </w:rPr>
        <w:t>2024/01/06</w:t>
      </w:r>
      <w:r w:rsidR="008F526D">
        <w:rPr>
          <w:rFonts w:ascii="Century" w:hAnsi="Century" w:hint="eastAsia"/>
          <w:szCs w:val="21"/>
        </w:rPr>
        <w:t xml:space="preserve">　</w:t>
      </w:r>
      <w:r>
        <w:rPr>
          <w:rFonts w:ascii="Century" w:hAnsi="Century" w:hint="eastAsia"/>
          <w:szCs w:val="21"/>
        </w:rPr>
        <w:t>13</w:t>
      </w:r>
      <w:r>
        <w:rPr>
          <w:rFonts w:ascii="Century" w:hAnsi="Century" w:hint="eastAsia"/>
          <w:szCs w:val="21"/>
        </w:rPr>
        <w:t>：</w:t>
      </w:r>
      <w:r>
        <w:rPr>
          <w:rFonts w:ascii="Century" w:hAnsi="Century" w:hint="eastAsia"/>
          <w:szCs w:val="21"/>
        </w:rPr>
        <w:t>15</w:t>
      </w:r>
    </w:p>
    <w:sectPr w:rsidR="003B3D18" w:rsidRPr="008921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7D95C" w14:textId="77777777" w:rsidR="007F79CF" w:rsidRDefault="007F79CF" w:rsidP="000D1381">
      <w:r>
        <w:separator/>
      </w:r>
    </w:p>
  </w:endnote>
  <w:endnote w:type="continuationSeparator" w:id="0">
    <w:p w14:paraId="12FA3815" w14:textId="77777777" w:rsidR="007F79CF" w:rsidRDefault="007F79CF" w:rsidP="000D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80DF6" w14:textId="77777777" w:rsidR="007F79CF" w:rsidRDefault="007F79CF" w:rsidP="000D1381">
      <w:r>
        <w:separator/>
      </w:r>
    </w:p>
  </w:footnote>
  <w:footnote w:type="continuationSeparator" w:id="0">
    <w:p w14:paraId="610BD044" w14:textId="77777777" w:rsidR="007F79CF" w:rsidRDefault="007F79CF" w:rsidP="000D1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F7"/>
    <w:rsid w:val="000A125D"/>
    <w:rsid w:val="000C0EBC"/>
    <w:rsid w:val="000D1381"/>
    <w:rsid w:val="001526D3"/>
    <w:rsid w:val="00180707"/>
    <w:rsid w:val="001F49CC"/>
    <w:rsid w:val="00397CA8"/>
    <w:rsid w:val="003B3D18"/>
    <w:rsid w:val="003E2418"/>
    <w:rsid w:val="00414AD3"/>
    <w:rsid w:val="00503DDD"/>
    <w:rsid w:val="005F337E"/>
    <w:rsid w:val="006E4F0E"/>
    <w:rsid w:val="00712AA7"/>
    <w:rsid w:val="00740B00"/>
    <w:rsid w:val="007F79CF"/>
    <w:rsid w:val="0089219D"/>
    <w:rsid w:val="008F526D"/>
    <w:rsid w:val="0094423E"/>
    <w:rsid w:val="00AA78F5"/>
    <w:rsid w:val="00BB6031"/>
    <w:rsid w:val="00BE2EB3"/>
    <w:rsid w:val="00C815F7"/>
    <w:rsid w:val="00CB55AE"/>
    <w:rsid w:val="00DB27C4"/>
    <w:rsid w:val="00DB6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403ECD"/>
  <w15:chartTrackingRefBased/>
  <w15:docId w15:val="{691D2ED1-5427-4824-9E4A-D6079A29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81"/>
    <w:pPr>
      <w:tabs>
        <w:tab w:val="center" w:pos="4252"/>
        <w:tab w:val="right" w:pos="8504"/>
      </w:tabs>
      <w:snapToGrid w:val="0"/>
    </w:pPr>
  </w:style>
  <w:style w:type="character" w:customStyle="1" w:styleId="a4">
    <w:name w:val="ヘッダー (文字)"/>
    <w:basedOn w:val="a0"/>
    <w:link w:val="a3"/>
    <w:uiPriority w:val="99"/>
    <w:rsid w:val="000D1381"/>
  </w:style>
  <w:style w:type="paragraph" w:styleId="a5">
    <w:name w:val="footer"/>
    <w:basedOn w:val="a"/>
    <w:link w:val="a6"/>
    <w:uiPriority w:val="99"/>
    <w:unhideWhenUsed/>
    <w:rsid w:val="000D1381"/>
    <w:pPr>
      <w:tabs>
        <w:tab w:val="center" w:pos="4252"/>
        <w:tab w:val="right" w:pos="8504"/>
      </w:tabs>
      <w:snapToGrid w:val="0"/>
    </w:pPr>
  </w:style>
  <w:style w:type="character" w:customStyle="1" w:styleId="a6">
    <w:name w:val="フッター (文字)"/>
    <w:basedOn w:val="a0"/>
    <w:link w:val="a5"/>
    <w:uiPriority w:val="99"/>
    <w:rsid w:val="000D1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蒼 長谷川</dc:creator>
  <cp:keywords/>
  <dc:description/>
  <cp:lastModifiedBy>蒼 長谷川</cp:lastModifiedBy>
  <cp:revision>2</cp:revision>
  <dcterms:created xsi:type="dcterms:W3CDTF">2025-01-16T04:14:00Z</dcterms:created>
  <dcterms:modified xsi:type="dcterms:W3CDTF">2025-01-16T04:14:00Z</dcterms:modified>
</cp:coreProperties>
</file>